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A346" w14:textId="76DBF7BB" w:rsidR="00826F60" w:rsidRPr="00F7257F"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921D03">
        <w:rPr>
          <w:rFonts w:asciiTheme="minorHAnsi" w:hAnsiTheme="minorHAnsi" w:cstheme="minorHAnsi"/>
          <w:b/>
          <w:bCs/>
          <w:color w:val="auto"/>
          <w:sz w:val="36"/>
          <w:szCs w:val="36"/>
          <w:u w:val="single" w:color="000000"/>
        </w:rPr>
        <w:t>Board Meeting</w:t>
      </w:r>
    </w:p>
    <w:p w14:paraId="232BF4AF" w14:textId="7DBCEC07" w:rsidR="004C26A6" w:rsidRPr="00F7257F" w:rsidRDefault="00226EEA" w:rsidP="00F7257F">
      <w:pPr>
        <w:shd w:val="clear" w:color="auto" w:fill="FFFFFF"/>
        <w:spacing w:after="0" w:line="240" w:lineRule="auto"/>
        <w:ind w:left="0" w:right="0" w:firstLine="0"/>
        <w:jc w:val="center"/>
        <w:rPr>
          <w:rFonts w:asciiTheme="minorHAnsi" w:hAnsiTheme="minorHAnsi" w:cstheme="minorHAnsi"/>
          <w:b/>
          <w:color w:val="auto"/>
          <w:sz w:val="32"/>
          <w:szCs w:val="32"/>
        </w:rPr>
      </w:pPr>
      <w:r w:rsidRPr="00F7257F">
        <w:rPr>
          <w:rFonts w:asciiTheme="minorHAnsi" w:eastAsia="Times New Roman" w:hAnsiTheme="minorHAnsi" w:cstheme="minorHAnsi"/>
          <w:color w:val="auto"/>
          <w:sz w:val="32"/>
          <w:szCs w:val="32"/>
        </w:rPr>
        <w:t>​</w:t>
      </w:r>
      <w:r w:rsidR="00490A4B">
        <w:rPr>
          <w:rFonts w:asciiTheme="minorHAnsi" w:eastAsia="Arial" w:hAnsiTheme="minorHAnsi" w:cstheme="minorHAnsi"/>
          <w:b/>
          <w:color w:val="auto"/>
          <w:sz w:val="32"/>
          <w:szCs w:val="32"/>
        </w:rPr>
        <w:t>January 20, 2022</w:t>
      </w:r>
      <w:r w:rsidR="00A313ED">
        <w:rPr>
          <w:rFonts w:asciiTheme="minorHAnsi" w:eastAsia="Arial" w:hAnsiTheme="minorHAnsi" w:cstheme="minorHAnsi"/>
          <w:b/>
          <w:color w:val="auto"/>
          <w:sz w:val="32"/>
          <w:szCs w:val="32"/>
        </w:rPr>
        <w:t xml:space="preserve"> </w:t>
      </w:r>
      <w:r w:rsidR="00DB7C8A">
        <w:rPr>
          <w:rFonts w:asciiTheme="minorHAnsi" w:eastAsia="Arial" w:hAnsiTheme="minorHAnsi" w:cstheme="minorHAnsi"/>
          <w:b/>
          <w:color w:val="auto"/>
          <w:sz w:val="32"/>
          <w:szCs w:val="32"/>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6040BE8E" w14:textId="01CFC9C1" w:rsidR="008535FC" w:rsidRPr="00CB1221" w:rsidRDefault="008535FC" w:rsidP="008535FC">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F77241" w:rsidRPr="00CB1221">
        <w:rPr>
          <w:rFonts w:ascii="Cambria" w:hAnsi="Cambria" w:cstheme="minorHAnsi"/>
          <w:color w:val="auto"/>
          <w:sz w:val="24"/>
          <w:szCs w:val="24"/>
        </w:rPr>
        <w:t>: Cris Riedel</w:t>
      </w:r>
      <w:r w:rsidRPr="00CB1221">
        <w:rPr>
          <w:rFonts w:ascii="Cambria" w:hAnsi="Cambria" w:cstheme="minorHAnsi"/>
          <w:color w:val="auto"/>
          <w:sz w:val="24"/>
          <w:szCs w:val="24"/>
        </w:rPr>
        <w:t>, Lynn Schwei</w:t>
      </w:r>
      <w:r w:rsidR="00F06967">
        <w:rPr>
          <w:rFonts w:ascii="Cambria" w:hAnsi="Cambria" w:cstheme="minorHAnsi"/>
          <w:color w:val="auto"/>
          <w:sz w:val="24"/>
          <w:szCs w:val="24"/>
        </w:rPr>
        <w:t>kart</w:t>
      </w:r>
      <w:r w:rsidRPr="00CB1221">
        <w:rPr>
          <w:rFonts w:ascii="Cambria" w:hAnsi="Cambria" w:cstheme="minorHAnsi"/>
          <w:color w:val="auto"/>
          <w:sz w:val="24"/>
          <w:szCs w:val="24"/>
        </w:rPr>
        <w:t>, Rona Leventhal</w:t>
      </w:r>
      <w:r w:rsidR="00831EF0">
        <w:rPr>
          <w:rFonts w:ascii="Cambria" w:hAnsi="Cambria" w:cstheme="minorHAnsi"/>
          <w:color w:val="auto"/>
          <w:sz w:val="24"/>
          <w:szCs w:val="24"/>
        </w:rPr>
        <w:t xml:space="preserve">, </w:t>
      </w:r>
      <w:r w:rsidRPr="00CB1221">
        <w:rPr>
          <w:rFonts w:ascii="Cambria" w:hAnsi="Cambria" w:cstheme="minorHAnsi"/>
          <w:color w:val="auto"/>
          <w:sz w:val="24"/>
          <w:szCs w:val="24"/>
        </w:rPr>
        <w:t>Barbara Aliprantis</w:t>
      </w:r>
      <w:r w:rsidR="003016B8">
        <w:rPr>
          <w:rFonts w:ascii="Cambria" w:hAnsi="Cambria" w:cstheme="minorHAnsi"/>
          <w:color w:val="auto"/>
          <w:sz w:val="24"/>
          <w:szCs w:val="24"/>
        </w:rPr>
        <w:t>, ChaChanna Simpson</w:t>
      </w:r>
      <w:r w:rsidR="00831EF0">
        <w:rPr>
          <w:rFonts w:ascii="Cambria" w:hAnsi="Cambria" w:cstheme="minorHAnsi"/>
          <w:color w:val="auto"/>
          <w:sz w:val="24"/>
          <w:szCs w:val="24"/>
        </w:rPr>
        <w:t xml:space="preserve">, </w:t>
      </w:r>
      <w:r w:rsidR="008841EC">
        <w:rPr>
          <w:rFonts w:ascii="Cambria" w:hAnsi="Cambria" w:cstheme="minorHAnsi"/>
          <w:color w:val="auto"/>
          <w:sz w:val="24"/>
          <w:szCs w:val="24"/>
        </w:rPr>
        <w:t>Jim Brule</w:t>
      </w:r>
      <w:r w:rsidR="00490A4B">
        <w:rPr>
          <w:rFonts w:ascii="Cambria" w:hAnsi="Cambria" w:cstheme="minorHAnsi"/>
          <w:color w:val="auto"/>
          <w:sz w:val="24"/>
          <w:szCs w:val="24"/>
        </w:rPr>
        <w:t>, Linda Ford</w:t>
      </w:r>
    </w:p>
    <w:p w14:paraId="2EDB3464" w14:textId="77777777" w:rsidR="008535FC" w:rsidRPr="00CB1221" w:rsidRDefault="008535FC" w:rsidP="008535FC">
      <w:pPr>
        <w:spacing w:after="0" w:line="240" w:lineRule="auto"/>
        <w:ind w:left="0" w:right="0" w:firstLine="0"/>
        <w:rPr>
          <w:rFonts w:ascii="Cambria" w:hAnsi="Cambria" w:cstheme="minorHAnsi"/>
          <w:color w:val="auto"/>
          <w:sz w:val="24"/>
          <w:szCs w:val="24"/>
        </w:rPr>
      </w:pPr>
    </w:p>
    <w:p w14:paraId="2A759BE6" w14:textId="3D916E40" w:rsidR="008535FC" w:rsidRPr="00CB1221" w:rsidRDefault="008535FC" w:rsidP="008535FC">
      <w:pPr>
        <w:rPr>
          <w:rFonts w:ascii="Cambria" w:hAnsi="Cambria" w:cstheme="minorHAnsi"/>
          <w:sz w:val="24"/>
          <w:szCs w:val="24"/>
        </w:rPr>
      </w:pPr>
      <w:r w:rsidRPr="00CB1221">
        <w:rPr>
          <w:rFonts w:ascii="Cambria" w:hAnsi="Cambria" w:cstheme="minorHAnsi"/>
          <w:b/>
          <w:sz w:val="24"/>
          <w:szCs w:val="24"/>
        </w:rPr>
        <w:t>Meeting Start:</w:t>
      </w:r>
      <w:r w:rsidR="00F77241" w:rsidRPr="00CB1221">
        <w:rPr>
          <w:rFonts w:ascii="Cambria" w:hAnsi="Cambria" w:cstheme="minorHAnsi"/>
          <w:sz w:val="24"/>
          <w:szCs w:val="24"/>
        </w:rPr>
        <w:t xml:space="preserve"> </w:t>
      </w:r>
      <w:r w:rsidR="00831EF0">
        <w:rPr>
          <w:rFonts w:ascii="Cambria" w:hAnsi="Cambria" w:cstheme="minorHAnsi"/>
          <w:sz w:val="24"/>
          <w:szCs w:val="24"/>
        </w:rPr>
        <w:t>6:30</w:t>
      </w:r>
      <w:r w:rsidR="00974A52">
        <w:rPr>
          <w:rFonts w:ascii="Cambria" w:hAnsi="Cambria" w:cstheme="minorHAnsi"/>
          <w:sz w:val="24"/>
          <w:szCs w:val="24"/>
        </w:rPr>
        <w:t>pm</w:t>
      </w:r>
      <w:r w:rsidRPr="00CB1221">
        <w:rPr>
          <w:rFonts w:ascii="Cambria" w:hAnsi="Cambria" w:cstheme="minorHAnsi"/>
          <w:sz w:val="24"/>
          <w:szCs w:val="24"/>
        </w:rPr>
        <w:t xml:space="preserve"> </w:t>
      </w:r>
    </w:p>
    <w:p w14:paraId="7CEA898A" w14:textId="77777777" w:rsidR="008535FC" w:rsidRPr="00CB1221" w:rsidRDefault="008535FC" w:rsidP="008535FC">
      <w:pPr>
        <w:spacing w:after="0" w:line="240" w:lineRule="auto"/>
        <w:ind w:left="0" w:right="0" w:firstLine="0"/>
        <w:rPr>
          <w:rFonts w:ascii="Cambria" w:hAnsi="Cambria" w:cstheme="minorHAnsi"/>
          <w:b/>
          <w:color w:val="auto"/>
          <w:sz w:val="24"/>
          <w:szCs w:val="24"/>
          <w:u w:val="single"/>
        </w:rPr>
      </w:pPr>
    </w:p>
    <w:p w14:paraId="4CAB5BCF" w14:textId="2E17C374" w:rsidR="008535FC" w:rsidRPr="00CB1221" w:rsidRDefault="008535FC" w:rsidP="008535FC">
      <w:pPr>
        <w:spacing w:after="0" w:line="240" w:lineRule="auto"/>
        <w:ind w:left="0" w:right="0" w:firstLine="0"/>
        <w:rPr>
          <w:rFonts w:ascii="Cambria" w:hAnsi="Cambria" w:cstheme="minorHAnsi"/>
          <w:b/>
          <w:color w:val="auto"/>
          <w:sz w:val="24"/>
          <w:szCs w:val="24"/>
        </w:rPr>
      </w:pPr>
      <w:r w:rsidRPr="00CB1221">
        <w:rPr>
          <w:rFonts w:ascii="Cambria" w:hAnsi="Cambria" w:cstheme="minorHAnsi"/>
          <w:b/>
          <w:color w:val="auto"/>
          <w:sz w:val="24"/>
          <w:szCs w:val="24"/>
        </w:rPr>
        <w:t>Call to Order</w:t>
      </w:r>
    </w:p>
    <w:p w14:paraId="72026D3B" w14:textId="0BB85715" w:rsidR="00F26D4B" w:rsidRPr="00CB1221" w:rsidRDefault="00F26D4B" w:rsidP="001D1FAB">
      <w:pPr>
        <w:spacing w:after="0" w:line="240" w:lineRule="auto"/>
        <w:ind w:left="0" w:right="0" w:firstLine="0"/>
        <w:rPr>
          <w:rFonts w:ascii="Cambria" w:hAnsi="Cambria" w:cstheme="minorHAnsi"/>
          <w:b/>
          <w:color w:val="auto"/>
          <w:sz w:val="24"/>
          <w:szCs w:val="24"/>
          <w:u w:val="single"/>
        </w:rPr>
      </w:pPr>
    </w:p>
    <w:p w14:paraId="39F16738" w14:textId="1C9C5968" w:rsidR="00ED620C" w:rsidRPr="00974A52" w:rsidRDefault="00ED620C" w:rsidP="001D1FAB">
      <w:pPr>
        <w:spacing w:after="0" w:line="240" w:lineRule="auto"/>
        <w:ind w:left="0" w:right="0" w:firstLine="0"/>
        <w:rPr>
          <w:rFonts w:ascii="Cambria" w:hAnsi="Cambria" w:cstheme="minorHAnsi"/>
          <w:color w:val="FF0000"/>
          <w:sz w:val="24"/>
          <w:szCs w:val="24"/>
        </w:rPr>
      </w:pPr>
      <w:r w:rsidRPr="00974A52">
        <w:rPr>
          <w:rFonts w:ascii="Cambria" w:hAnsi="Cambria" w:cstheme="minorHAnsi"/>
          <w:b/>
          <w:color w:val="FF0000"/>
          <w:sz w:val="24"/>
          <w:szCs w:val="24"/>
        </w:rPr>
        <w:t>Motion to appr</w:t>
      </w:r>
      <w:r w:rsidR="003967FF" w:rsidRPr="00974A52">
        <w:rPr>
          <w:rFonts w:ascii="Cambria" w:hAnsi="Cambria" w:cstheme="minorHAnsi"/>
          <w:b/>
          <w:color w:val="FF0000"/>
          <w:sz w:val="24"/>
          <w:szCs w:val="24"/>
        </w:rPr>
        <w:t>ove the</w:t>
      </w:r>
      <w:r w:rsidR="00831EF0">
        <w:rPr>
          <w:rFonts w:ascii="Cambria" w:hAnsi="Cambria" w:cstheme="minorHAnsi"/>
          <w:b/>
          <w:color w:val="FF0000"/>
          <w:sz w:val="24"/>
          <w:szCs w:val="24"/>
        </w:rPr>
        <w:t xml:space="preserve"> </w:t>
      </w:r>
      <w:r w:rsidR="00490A4B">
        <w:rPr>
          <w:rFonts w:ascii="Cambria" w:hAnsi="Cambria" w:cstheme="minorHAnsi"/>
          <w:b/>
          <w:color w:val="FF0000"/>
          <w:sz w:val="24"/>
          <w:szCs w:val="24"/>
        </w:rPr>
        <w:t>December</w:t>
      </w:r>
      <w:r w:rsidR="007D1B72" w:rsidRPr="00974A52">
        <w:rPr>
          <w:rFonts w:ascii="Cambria" w:hAnsi="Cambria" w:cstheme="minorHAnsi"/>
          <w:b/>
          <w:color w:val="FF0000"/>
          <w:sz w:val="24"/>
          <w:szCs w:val="24"/>
        </w:rPr>
        <w:t xml:space="preserve"> Minutes: Approved (</w:t>
      </w:r>
      <w:r w:rsidR="00490A4B">
        <w:rPr>
          <w:rFonts w:ascii="Cambria" w:hAnsi="Cambria" w:cstheme="minorHAnsi"/>
          <w:b/>
          <w:color w:val="FF0000"/>
          <w:sz w:val="24"/>
          <w:szCs w:val="24"/>
        </w:rPr>
        <w:t>7</w:t>
      </w:r>
      <w:r w:rsidRPr="00974A52">
        <w:rPr>
          <w:rFonts w:ascii="Cambria" w:hAnsi="Cambria" w:cstheme="minorHAnsi"/>
          <w:b/>
          <w:color w:val="FF0000"/>
          <w:sz w:val="24"/>
          <w:szCs w:val="24"/>
        </w:rPr>
        <w:t xml:space="preserve">-0) </w:t>
      </w:r>
      <w:r w:rsidR="00F77241" w:rsidRPr="00974A52">
        <w:rPr>
          <w:rFonts w:ascii="Cambria" w:hAnsi="Cambria" w:cstheme="minorHAnsi"/>
          <w:color w:val="FF0000"/>
          <w:sz w:val="24"/>
          <w:szCs w:val="24"/>
        </w:rPr>
        <w:t>Motion by</w:t>
      </w:r>
      <w:r w:rsidR="00490A4B">
        <w:rPr>
          <w:rFonts w:ascii="Cambria" w:hAnsi="Cambria" w:cstheme="minorHAnsi"/>
          <w:color w:val="FF0000"/>
          <w:sz w:val="24"/>
          <w:szCs w:val="24"/>
        </w:rPr>
        <w:t xml:space="preserve"> Barbara</w:t>
      </w:r>
      <w:r w:rsidRPr="00974A52">
        <w:rPr>
          <w:rFonts w:ascii="Cambria" w:hAnsi="Cambria" w:cstheme="minorHAnsi"/>
          <w:color w:val="FF0000"/>
          <w:sz w:val="24"/>
          <w:szCs w:val="24"/>
        </w:rPr>
        <w:t>, Seconded by</w:t>
      </w:r>
      <w:r w:rsidR="00311BC7" w:rsidRPr="00974A52">
        <w:rPr>
          <w:rFonts w:ascii="Cambria" w:hAnsi="Cambria" w:cstheme="minorHAnsi"/>
          <w:color w:val="FF0000"/>
          <w:sz w:val="24"/>
          <w:szCs w:val="24"/>
        </w:rPr>
        <w:t xml:space="preserve"> </w:t>
      </w:r>
      <w:r w:rsidR="00490A4B">
        <w:rPr>
          <w:rFonts w:ascii="Cambria" w:hAnsi="Cambria" w:cstheme="minorHAnsi"/>
          <w:color w:val="FF0000"/>
          <w:sz w:val="24"/>
          <w:szCs w:val="24"/>
        </w:rPr>
        <w:t>ChaChanna</w:t>
      </w:r>
    </w:p>
    <w:p w14:paraId="077470A6" w14:textId="77777777" w:rsidR="00ED620C" w:rsidRPr="00CB1221" w:rsidRDefault="00ED620C" w:rsidP="001D1FAB">
      <w:pPr>
        <w:spacing w:after="0" w:line="240" w:lineRule="auto"/>
        <w:ind w:left="0" w:right="0" w:firstLine="0"/>
        <w:rPr>
          <w:rFonts w:ascii="Cambria" w:hAnsi="Cambria" w:cstheme="minorHAnsi"/>
          <w:b/>
          <w:color w:val="auto"/>
          <w:sz w:val="24"/>
          <w:szCs w:val="24"/>
          <w:u w:val="single"/>
        </w:rPr>
      </w:pPr>
    </w:p>
    <w:p w14:paraId="0A29AA82" w14:textId="7AD8B074" w:rsidR="003967FF" w:rsidRPr="00CB1221" w:rsidRDefault="00311BC7" w:rsidP="001D1FAB">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036BF74D" w14:textId="64CF92EA" w:rsidR="003760C0" w:rsidRDefault="003760C0" w:rsidP="00C12F8D">
      <w:pPr>
        <w:pStyle w:val="ListParagraph"/>
        <w:numPr>
          <w:ilvl w:val="0"/>
          <w:numId w:val="23"/>
        </w:numPr>
        <w:spacing w:after="0" w:line="240" w:lineRule="auto"/>
        <w:ind w:right="0"/>
        <w:rPr>
          <w:rFonts w:ascii="Cambria" w:eastAsia="Times New Roman" w:hAnsi="Cambria" w:cstheme="minorHAnsi"/>
          <w:bCs/>
          <w:color w:val="000000" w:themeColor="text1"/>
          <w:sz w:val="24"/>
          <w:szCs w:val="24"/>
        </w:rPr>
      </w:pPr>
      <w:r>
        <w:rPr>
          <w:rFonts w:ascii="Cambria" w:eastAsia="Times New Roman" w:hAnsi="Cambria" w:cstheme="minorHAnsi"/>
          <w:bCs/>
          <w:color w:val="000000" w:themeColor="text1"/>
          <w:sz w:val="24"/>
          <w:szCs w:val="24"/>
        </w:rPr>
        <w:t xml:space="preserve">There was an influx of cash through the benevity fund. Lynn brought up that something specific will need to be done with the benevity fund money soon. At last look, there was about $9,000 of money in that account. Rona asked if any of this money could be allocated towards student scholarships for STF. It was decided that this would be a topic of conversation for next </w:t>
      </w:r>
      <w:proofErr w:type="spellStart"/>
      <w:r>
        <w:rPr>
          <w:rFonts w:ascii="Cambria" w:eastAsia="Times New Roman" w:hAnsi="Cambria" w:cstheme="minorHAnsi"/>
          <w:bCs/>
          <w:color w:val="000000" w:themeColor="text1"/>
          <w:sz w:val="24"/>
          <w:szCs w:val="24"/>
        </w:rPr>
        <w:t>years</w:t>
      </w:r>
      <w:proofErr w:type="spellEnd"/>
      <w:r>
        <w:rPr>
          <w:rFonts w:ascii="Cambria" w:eastAsia="Times New Roman" w:hAnsi="Cambria" w:cstheme="minorHAnsi"/>
          <w:bCs/>
          <w:color w:val="000000" w:themeColor="text1"/>
          <w:sz w:val="24"/>
          <w:szCs w:val="24"/>
        </w:rPr>
        <w:t xml:space="preserve"> STF.</w:t>
      </w:r>
    </w:p>
    <w:p w14:paraId="62EB10CE" w14:textId="77777777" w:rsidR="00C12F8D" w:rsidRPr="00C12F8D" w:rsidRDefault="00C12F8D" w:rsidP="00C12F8D">
      <w:pPr>
        <w:pStyle w:val="ListParagraph"/>
        <w:spacing w:after="0" w:line="240" w:lineRule="auto"/>
        <w:ind w:right="0" w:firstLine="0"/>
        <w:rPr>
          <w:rFonts w:ascii="Cambria" w:eastAsia="Times New Roman" w:hAnsi="Cambria" w:cstheme="minorHAnsi"/>
          <w:bCs/>
          <w:color w:val="000000" w:themeColor="text1"/>
          <w:sz w:val="24"/>
          <w:szCs w:val="24"/>
        </w:rPr>
      </w:pPr>
    </w:p>
    <w:p w14:paraId="3DB08F50" w14:textId="6EF0A452" w:rsidR="00F77241" w:rsidRDefault="003967FF" w:rsidP="00F77241">
      <w:pPr>
        <w:spacing w:after="0" w:line="240" w:lineRule="auto"/>
        <w:ind w:left="0" w:right="0" w:firstLine="0"/>
        <w:rPr>
          <w:rFonts w:ascii="Cambria" w:hAnsi="Cambria"/>
          <w:iCs/>
          <w:color w:val="000000" w:themeColor="text1"/>
          <w:sz w:val="24"/>
          <w:szCs w:val="24"/>
        </w:rPr>
      </w:pPr>
      <w:r w:rsidRPr="00CB1221">
        <w:rPr>
          <w:rFonts w:ascii="Cambria" w:hAnsi="Cambria" w:cstheme="minorHAnsi"/>
          <w:b/>
          <w:color w:val="auto"/>
          <w:sz w:val="24"/>
          <w:szCs w:val="24"/>
        </w:rPr>
        <w:t>President’s Report</w:t>
      </w:r>
      <w:r w:rsidR="00F77241" w:rsidRPr="00CB1221">
        <w:rPr>
          <w:rFonts w:ascii="Cambria" w:hAnsi="Cambria"/>
          <w:iCs/>
          <w:color w:val="000000" w:themeColor="text1"/>
          <w:sz w:val="24"/>
          <w:szCs w:val="24"/>
        </w:rPr>
        <w:t xml:space="preserve"> </w:t>
      </w:r>
    </w:p>
    <w:p w14:paraId="5A0B7D0A" w14:textId="77777777" w:rsidR="00C12F8D" w:rsidRPr="00C12F8D" w:rsidRDefault="00C12F8D" w:rsidP="00C12F8D">
      <w:pPr>
        <w:pStyle w:val="ListParagraph"/>
        <w:spacing w:after="0" w:line="240" w:lineRule="auto"/>
        <w:ind w:right="0" w:firstLine="0"/>
        <w:rPr>
          <w:rFonts w:ascii="Cambria" w:hAnsi="Cambria" w:cstheme="minorHAnsi"/>
          <w:color w:val="auto"/>
          <w:sz w:val="24"/>
          <w:szCs w:val="24"/>
        </w:rPr>
      </w:pPr>
    </w:p>
    <w:p w14:paraId="79CE8481" w14:textId="793FA390" w:rsidR="00F77241" w:rsidRDefault="00F77241" w:rsidP="00831EF0">
      <w:pPr>
        <w:spacing w:after="0" w:line="240" w:lineRule="auto"/>
        <w:ind w:right="0"/>
        <w:rPr>
          <w:rFonts w:ascii="Cambria" w:hAnsi="Cambria" w:cstheme="minorHAnsi"/>
          <w:b/>
          <w:color w:val="auto"/>
          <w:sz w:val="24"/>
          <w:szCs w:val="24"/>
        </w:rPr>
      </w:pPr>
      <w:r w:rsidRPr="00831EF0">
        <w:rPr>
          <w:rFonts w:ascii="Cambria" w:hAnsi="Cambria" w:cstheme="minorHAnsi"/>
          <w:b/>
          <w:color w:val="auto"/>
          <w:sz w:val="24"/>
          <w:szCs w:val="24"/>
        </w:rPr>
        <w:t xml:space="preserve">STF </w:t>
      </w:r>
      <w:r w:rsidR="00BD6EFD" w:rsidRPr="00831EF0">
        <w:rPr>
          <w:rFonts w:ascii="Cambria" w:hAnsi="Cambria" w:cstheme="minorHAnsi"/>
          <w:b/>
          <w:color w:val="auto"/>
          <w:sz w:val="24"/>
          <w:szCs w:val="24"/>
        </w:rPr>
        <w:t>2022</w:t>
      </w:r>
    </w:p>
    <w:p w14:paraId="1972C021" w14:textId="31D2C3F5" w:rsidR="00AD312E" w:rsidRPr="008A20DB" w:rsidRDefault="00AD312E" w:rsidP="00AD312E">
      <w:pPr>
        <w:pStyle w:val="ListParagraph"/>
        <w:numPr>
          <w:ilvl w:val="0"/>
          <w:numId w:val="27"/>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Rona started by discussing how to handle STF in regards to COVID.  Lynn brought up if people are going to show up in the face of COVID and that Portsmouth has an indoor mask mandate for groups of more than two people. Lynn mentioned that there is not a vaccination requirement for hotel employees but that they will be masked when dealing with any STF people. Jim talked about the issue of people who can’t be vaccinated and how to handle that in regards to requiring attendees to be vaccinated. The policy for STF is going to be that you have to be masked and vaccinated or else you will be invited to attend the virtual components of the conference. Rona had envisioned that if everyone in attendance is vaccinated, then </w:t>
      </w:r>
      <w:r w:rsidR="00E54CB9">
        <w:rPr>
          <w:rFonts w:ascii="Cambria" w:hAnsi="Cambria" w:cstheme="minorHAnsi"/>
          <w:color w:val="auto"/>
          <w:sz w:val="24"/>
          <w:szCs w:val="24"/>
        </w:rPr>
        <w:t xml:space="preserve">masks wouldn’t be a requirement. Rona and Barbara wanted a booster requirement as well. Jim countered that </w:t>
      </w:r>
      <w:proofErr w:type="spellStart"/>
      <w:r w:rsidR="00E54CB9">
        <w:rPr>
          <w:rFonts w:ascii="Cambria" w:hAnsi="Cambria" w:cstheme="minorHAnsi"/>
          <w:color w:val="auto"/>
          <w:sz w:val="24"/>
          <w:szCs w:val="24"/>
        </w:rPr>
        <w:t>maskless</w:t>
      </w:r>
      <w:proofErr w:type="spellEnd"/>
      <w:r w:rsidR="00E54CB9">
        <w:rPr>
          <w:rFonts w:ascii="Cambria" w:hAnsi="Cambria" w:cstheme="minorHAnsi"/>
          <w:color w:val="auto"/>
          <w:sz w:val="24"/>
          <w:szCs w:val="24"/>
        </w:rPr>
        <w:t xml:space="preserve"> performances could be an option, but that masks should still be required. Linda asked that shared mics be cleaned in between performers. Jim and Lynn decided that attendees would be made aware that full vaccine and booster will be required as well as masks, and that if at the time of STF masks are not needed, a change can be made. There was a discussion around workshop presenters being without a mask if they are an appropriate distance away (20 feet). </w:t>
      </w:r>
      <w:r w:rsidR="008A20DB">
        <w:rPr>
          <w:rFonts w:ascii="Cambria" w:hAnsi="Cambria" w:cstheme="minorHAnsi"/>
          <w:color w:val="auto"/>
          <w:sz w:val="24"/>
          <w:szCs w:val="24"/>
        </w:rPr>
        <w:t xml:space="preserve"> There was also a discussion that while it is not going to be NEST’s job to police the rules, there should be clear guidelines in place ahead of time. Rona brought up how there are going to inherently be plenty of times that attendees will be </w:t>
      </w:r>
      <w:proofErr w:type="spellStart"/>
      <w:r w:rsidR="008A20DB">
        <w:rPr>
          <w:rFonts w:ascii="Cambria" w:hAnsi="Cambria" w:cstheme="minorHAnsi"/>
          <w:color w:val="auto"/>
          <w:sz w:val="24"/>
          <w:szCs w:val="24"/>
        </w:rPr>
        <w:t>maskless</w:t>
      </w:r>
      <w:proofErr w:type="spellEnd"/>
      <w:r w:rsidR="009649FF">
        <w:rPr>
          <w:rFonts w:ascii="Cambria" w:hAnsi="Cambria" w:cstheme="minorHAnsi"/>
          <w:color w:val="auto"/>
          <w:sz w:val="24"/>
          <w:szCs w:val="24"/>
        </w:rPr>
        <w:t>,</w:t>
      </w:r>
      <w:r w:rsidR="008A20DB">
        <w:rPr>
          <w:rFonts w:ascii="Cambria" w:hAnsi="Cambria" w:cstheme="minorHAnsi"/>
          <w:color w:val="auto"/>
          <w:sz w:val="24"/>
          <w:szCs w:val="24"/>
        </w:rPr>
        <w:t xml:space="preserve"> such as happy hours and meals.</w:t>
      </w:r>
    </w:p>
    <w:p w14:paraId="09F92C78" w14:textId="6C23F4D5" w:rsidR="008A20DB" w:rsidRPr="008A20DB" w:rsidRDefault="008A20DB" w:rsidP="00AD312E">
      <w:pPr>
        <w:pStyle w:val="ListParagraph"/>
        <w:numPr>
          <w:ilvl w:val="0"/>
          <w:numId w:val="27"/>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Steph talked to NEST insurance agent and found out that NEST has never had event insurance. Lynn brought to the board’s attention that it will be around $400 and that it is something NEST should have.</w:t>
      </w:r>
    </w:p>
    <w:p w14:paraId="3A74937A" w14:textId="49BAB4B8" w:rsidR="008A20DB" w:rsidRPr="00894365" w:rsidRDefault="008A20DB" w:rsidP="00AD312E">
      <w:pPr>
        <w:pStyle w:val="ListParagraph"/>
        <w:numPr>
          <w:ilvl w:val="0"/>
          <w:numId w:val="27"/>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Rona discussed the stipulations that should be in place for contracts with performers such as the specifics around travel stipends.</w:t>
      </w:r>
      <w:r w:rsidR="00894365">
        <w:rPr>
          <w:rFonts w:ascii="Cambria" w:hAnsi="Cambria" w:cstheme="minorHAnsi"/>
          <w:color w:val="auto"/>
          <w:sz w:val="24"/>
          <w:szCs w:val="24"/>
        </w:rPr>
        <w:t xml:space="preserve"> It was also brought up which payment methods will be used. The board discussed how to word a COVID clause for the contract with the A/V person. Rona suggested that if the event goes virtual due to COVID, then to have the contract bumped to next year. Jim countered that the contract should be void in that instance since there would still be questions regarding next year and that the good relationship with NEST would be a promise to reach out for next year.</w:t>
      </w:r>
    </w:p>
    <w:p w14:paraId="1AB3D5B5" w14:textId="7ECD9641" w:rsidR="00894365" w:rsidRPr="00C11F45" w:rsidRDefault="005D6E15" w:rsidP="00AD312E">
      <w:pPr>
        <w:pStyle w:val="ListParagraph"/>
        <w:numPr>
          <w:ilvl w:val="0"/>
          <w:numId w:val="27"/>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Rona brought up a question that arose if performer</w:t>
      </w:r>
      <w:r w:rsidR="009649FF">
        <w:rPr>
          <w:rFonts w:ascii="Cambria" w:hAnsi="Cambria" w:cstheme="minorHAnsi"/>
          <w:color w:val="auto"/>
          <w:sz w:val="24"/>
          <w:szCs w:val="24"/>
        </w:rPr>
        <w:t>’</w:t>
      </w:r>
      <w:r>
        <w:rPr>
          <w:rFonts w:ascii="Cambria" w:hAnsi="Cambria" w:cstheme="minorHAnsi"/>
          <w:color w:val="auto"/>
          <w:sz w:val="24"/>
          <w:szCs w:val="24"/>
        </w:rPr>
        <w:t xml:space="preserve">s partners could attend STF for free. The board agreed that everyone is required to pay for all aspects of the conference that is not a part of the conference. </w:t>
      </w:r>
      <w:r w:rsidR="00C11F45">
        <w:rPr>
          <w:rFonts w:ascii="Cambria" w:hAnsi="Cambria" w:cstheme="minorHAnsi"/>
          <w:color w:val="auto"/>
          <w:sz w:val="24"/>
          <w:szCs w:val="24"/>
        </w:rPr>
        <w:t>Barbara remarked that it is important not to set a precedent on certain polic</w:t>
      </w:r>
      <w:r w:rsidR="009649FF">
        <w:rPr>
          <w:rFonts w:ascii="Cambria" w:hAnsi="Cambria" w:cstheme="minorHAnsi"/>
          <w:color w:val="auto"/>
          <w:sz w:val="24"/>
          <w:szCs w:val="24"/>
        </w:rPr>
        <w:t>ies</w:t>
      </w:r>
      <w:r w:rsidR="00C11F45">
        <w:rPr>
          <w:rFonts w:ascii="Cambria" w:hAnsi="Cambria" w:cstheme="minorHAnsi"/>
          <w:color w:val="auto"/>
          <w:sz w:val="24"/>
          <w:szCs w:val="24"/>
        </w:rPr>
        <w:t xml:space="preserve"> while making exceptions for people. Rona brought up that in the future</w:t>
      </w:r>
      <w:r w:rsidR="009649FF">
        <w:rPr>
          <w:rFonts w:ascii="Cambria" w:hAnsi="Cambria" w:cstheme="minorHAnsi"/>
          <w:color w:val="auto"/>
          <w:sz w:val="24"/>
          <w:szCs w:val="24"/>
        </w:rPr>
        <w:t>,</w:t>
      </w:r>
      <w:r w:rsidR="00C11F45">
        <w:rPr>
          <w:rFonts w:ascii="Cambria" w:hAnsi="Cambria" w:cstheme="minorHAnsi"/>
          <w:color w:val="auto"/>
          <w:sz w:val="24"/>
          <w:szCs w:val="24"/>
        </w:rPr>
        <w:t xml:space="preserve"> it should be written in the contract that any guests of performers are expected to pay their way at events.</w:t>
      </w:r>
    </w:p>
    <w:p w14:paraId="637F1D8F" w14:textId="50FE9087" w:rsidR="00C11F45" w:rsidRPr="00FA0034" w:rsidRDefault="00C11F45" w:rsidP="00AD312E">
      <w:pPr>
        <w:pStyle w:val="ListParagraph"/>
        <w:numPr>
          <w:ilvl w:val="0"/>
          <w:numId w:val="27"/>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There was a discussion around having Steph handle taking credit card donations on site at STF.</w:t>
      </w:r>
      <w:r w:rsidR="00FA0034">
        <w:rPr>
          <w:rFonts w:ascii="Cambria" w:hAnsi="Cambria" w:cstheme="minorHAnsi"/>
          <w:color w:val="auto"/>
          <w:sz w:val="24"/>
          <w:szCs w:val="24"/>
        </w:rPr>
        <w:t xml:space="preserve"> Cris suggested having a member running the bookstore so that Steph can meet the members. Linda suggested having a small team of volunteers help run the bookstore which ChaChanna agreed to organize.</w:t>
      </w:r>
    </w:p>
    <w:p w14:paraId="50FB778A" w14:textId="17FF7119" w:rsidR="00FA0034" w:rsidRPr="00BB2C45" w:rsidRDefault="00FA0034" w:rsidP="00AD312E">
      <w:pPr>
        <w:pStyle w:val="ListParagraph"/>
        <w:numPr>
          <w:ilvl w:val="0"/>
          <w:numId w:val="27"/>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The board reviewed the budget that Rona had put together for STF. It was agreed that rooms for the conference organizers will be comped. While looking at the estimated budget, the board discussed what the revenue would look like with different attendance numbers. Lynn suggested pulling the membership to get an idea of the interest level in attending STF so that the board could make a decision around how to proceed with STF.</w:t>
      </w:r>
    </w:p>
    <w:p w14:paraId="3DA29463" w14:textId="2C1BD607" w:rsidR="00BB2C45" w:rsidRPr="00AD312E" w:rsidRDefault="00BB2C45" w:rsidP="00AD312E">
      <w:pPr>
        <w:pStyle w:val="ListParagraph"/>
        <w:numPr>
          <w:ilvl w:val="0"/>
          <w:numId w:val="27"/>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Rona let the board know what information is needed to get the webpage up for STF and went over the high level of content that will be on the page. Rona went over the proposed registration form and ChaChanna recommended having the COVID policy clearly placed in the registration form.</w:t>
      </w:r>
    </w:p>
    <w:p w14:paraId="0E8E4828" w14:textId="77777777" w:rsidR="008B6EA7" w:rsidRPr="008B6EA7" w:rsidRDefault="008B6EA7" w:rsidP="008B6EA7">
      <w:pPr>
        <w:pStyle w:val="ListParagraph"/>
        <w:spacing w:after="0" w:line="240" w:lineRule="auto"/>
        <w:ind w:left="1455" w:right="0" w:firstLine="0"/>
        <w:rPr>
          <w:rFonts w:ascii="Cambria" w:hAnsi="Cambria" w:cstheme="minorHAnsi"/>
          <w:b/>
          <w:color w:val="auto"/>
          <w:sz w:val="24"/>
          <w:szCs w:val="24"/>
        </w:rPr>
      </w:pPr>
    </w:p>
    <w:p w14:paraId="00883E81" w14:textId="2E36FCD5" w:rsidR="008535FC" w:rsidRPr="008B6EA7" w:rsidRDefault="008535FC" w:rsidP="008B6EA7">
      <w:pPr>
        <w:spacing w:after="0" w:line="240" w:lineRule="auto"/>
        <w:ind w:left="0" w:right="0" w:firstLine="0"/>
        <w:rPr>
          <w:rFonts w:ascii="Cambria" w:hAnsi="Cambria" w:cstheme="minorHAnsi"/>
          <w:b/>
          <w:color w:val="auto"/>
          <w:sz w:val="24"/>
          <w:szCs w:val="24"/>
        </w:rPr>
      </w:pPr>
      <w:r w:rsidRPr="008B6EA7">
        <w:rPr>
          <w:rFonts w:ascii="Cambria" w:hAnsi="Cambria" w:cstheme="minorHAnsi"/>
          <w:b/>
          <w:color w:val="auto"/>
          <w:sz w:val="24"/>
          <w:szCs w:val="24"/>
        </w:rPr>
        <w:t>New Business</w:t>
      </w:r>
    </w:p>
    <w:p w14:paraId="7A1F8801" w14:textId="30E7FC83" w:rsidR="00CB1221" w:rsidRPr="00F81A1C" w:rsidRDefault="00F81A1C" w:rsidP="00F81A1C">
      <w:pPr>
        <w:pStyle w:val="ListParagraph"/>
        <w:numPr>
          <w:ilvl w:val="0"/>
          <w:numId w:val="26"/>
        </w:numPr>
        <w:spacing w:after="0" w:line="240" w:lineRule="auto"/>
        <w:ind w:right="0"/>
        <w:rPr>
          <w:rFonts w:ascii="Cambria" w:hAnsi="Cambria" w:cstheme="minorHAnsi"/>
          <w:color w:val="auto"/>
          <w:sz w:val="24"/>
          <w:szCs w:val="24"/>
        </w:rPr>
      </w:pPr>
      <w:r w:rsidRPr="00F81A1C">
        <w:rPr>
          <w:rFonts w:ascii="Cambria" w:hAnsi="Cambria" w:cstheme="minorHAnsi"/>
          <w:color w:val="auto"/>
          <w:sz w:val="24"/>
          <w:szCs w:val="24"/>
        </w:rPr>
        <w:t>None to report</w:t>
      </w:r>
    </w:p>
    <w:p w14:paraId="7A71C85A" w14:textId="70F174EC" w:rsidR="008535FC" w:rsidRPr="00CB1221" w:rsidRDefault="008535FC" w:rsidP="00CB1221">
      <w:pPr>
        <w:spacing w:after="0" w:line="240" w:lineRule="auto"/>
        <w:ind w:right="0"/>
        <w:rPr>
          <w:rFonts w:ascii="Cambria" w:hAnsi="Cambria" w:cstheme="minorHAnsi"/>
          <w:color w:val="auto"/>
          <w:sz w:val="24"/>
          <w:szCs w:val="24"/>
        </w:rPr>
      </w:pPr>
      <w:r w:rsidRPr="00CB1221">
        <w:rPr>
          <w:rFonts w:ascii="Cambria" w:hAnsi="Cambria" w:cstheme="minorHAnsi"/>
          <w:b/>
          <w:color w:val="auto"/>
          <w:sz w:val="24"/>
          <w:szCs w:val="24"/>
        </w:rPr>
        <w:t>Old Business</w:t>
      </w:r>
    </w:p>
    <w:p w14:paraId="7A202022" w14:textId="77777777" w:rsidR="008535FC" w:rsidRPr="00CB1221" w:rsidRDefault="008535FC" w:rsidP="008535FC">
      <w:pPr>
        <w:pStyle w:val="ListParagraph"/>
        <w:numPr>
          <w:ilvl w:val="0"/>
          <w:numId w:val="13"/>
        </w:numPr>
        <w:spacing w:after="0" w:line="240" w:lineRule="auto"/>
        <w:ind w:right="0"/>
        <w:rPr>
          <w:rFonts w:ascii="Cambria" w:hAnsi="Cambria" w:cstheme="minorHAnsi"/>
          <w:color w:val="auto"/>
          <w:sz w:val="24"/>
          <w:szCs w:val="24"/>
        </w:rPr>
      </w:pPr>
      <w:r w:rsidRPr="00CB1221">
        <w:rPr>
          <w:rFonts w:ascii="Cambria" w:hAnsi="Cambria" w:cstheme="minorHAnsi"/>
          <w:color w:val="auto"/>
          <w:sz w:val="24"/>
          <w:szCs w:val="24"/>
        </w:rPr>
        <w:t>None to report</w:t>
      </w:r>
    </w:p>
    <w:p w14:paraId="1C489B9A" w14:textId="77777777" w:rsidR="00CB1221" w:rsidRDefault="00CB1221" w:rsidP="00CB1221">
      <w:pPr>
        <w:ind w:left="0" w:firstLine="0"/>
        <w:rPr>
          <w:rFonts w:ascii="Cambria" w:hAnsi="Cambria" w:cstheme="minorHAnsi"/>
          <w:color w:val="auto"/>
          <w:sz w:val="24"/>
          <w:szCs w:val="24"/>
        </w:rPr>
      </w:pPr>
    </w:p>
    <w:p w14:paraId="3AA9C3D2" w14:textId="77777777" w:rsidR="00CB1221" w:rsidRDefault="00CB1221" w:rsidP="00CB1221">
      <w:pPr>
        <w:ind w:left="0" w:firstLine="0"/>
        <w:rPr>
          <w:rFonts w:ascii="Cambria" w:hAnsi="Cambria" w:cstheme="minorHAnsi"/>
          <w:color w:val="auto"/>
          <w:sz w:val="24"/>
          <w:szCs w:val="24"/>
        </w:rPr>
      </w:pPr>
    </w:p>
    <w:p w14:paraId="2E059CB3" w14:textId="39E65A9F" w:rsidR="008535FC" w:rsidRPr="00CB1221" w:rsidRDefault="002061C8" w:rsidP="00CB1221">
      <w:pPr>
        <w:rPr>
          <w:rFonts w:ascii="Cambria" w:hAnsi="Cambria" w:cstheme="minorHAnsi"/>
          <w:sz w:val="24"/>
          <w:szCs w:val="24"/>
        </w:rPr>
      </w:pPr>
      <w:r>
        <w:rPr>
          <w:rFonts w:ascii="Cambria" w:hAnsi="Cambria" w:cstheme="minorHAnsi"/>
          <w:sz w:val="24"/>
          <w:szCs w:val="24"/>
        </w:rPr>
        <w:t xml:space="preserve">Next Meeting: </w:t>
      </w:r>
      <w:r w:rsidR="00BB2C45">
        <w:rPr>
          <w:rFonts w:ascii="Cambria" w:hAnsi="Cambria" w:cstheme="minorHAnsi"/>
          <w:sz w:val="24"/>
          <w:szCs w:val="24"/>
        </w:rPr>
        <w:t>TBD</w:t>
      </w:r>
    </w:p>
    <w:p w14:paraId="2859592B" w14:textId="77777777" w:rsidR="008535FC" w:rsidRPr="00CB1221" w:rsidRDefault="008535FC" w:rsidP="008535FC">
      <w:pPr>
        <w:ind w:left="0" w:firstLine="0"/>
        <w:rPr>
          <w:rFonts w:ascii="Cambria" w:hAnsi="Cambria" w:cstheme="minorHAnsi"/>
          <w:sz w:val="24"/>
          <w:szCs w:val="24"/>
        </w:rPr>
      </w:pPr>
    </w:p>
    <w:p w14:paraId="2332B37C" w14:textId="77777777" w:rsidR="005335BE" w:rsidRDefault="005335BE" w:rsidP="008535FC">
      <w:pPr>
        <w:rPr>
          <w:rFonts w:ascii="Cambria" w:hAnsi="Cambria" w:cstheme="minorHAnsi"/>
          <w:sz w:val="24"/>
          <w:szCs w:val="24"/>
        </w:rPr>
      </w:pPr>
    </w:p>
    <w:p w14:paraId="2F1EECDC" w14:textId="43438758" w:rsidR="0029403D" w:rsidRPr="00CB1221" w:rsidRDefault="006D5E67" w:rsidP="006D5E67">
      <w:pPr>
        <w:rPr>
          <w:rFonts w:ascii="Cambria" w:hAnsi="Cambria" w:cstheme="minorHAnsi"/>
          <w:sz w:val="24"/>
          <w:szCs w:val="24"/>
        </w:rPr>
      </w:pPr>
      <w:r>
        <w:rPr>
          <w:rFonts w:ascii="Cambria" w:hAnsi="Cambria" w:cstheme="minorHAnsi"/>
          <w:sz w:val="24"/>
          <w:szCs w:val="24"/>
        </w:rPr>
        <w:t>Meeting Adjourned</w:t>
      </w:r>
    </w:p>
    <w:sectPr w:rsidR="0029403D" w:rsidRPr="00CB1221" w:rsidSect="008B6069">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A0BB" w14:textId="77777777" w:rsidR="00427677" w:rsidRDefault="00427677" w:rsidP="00F7257F">
      <w:pPr>
        <w:spacing w:after="0" w:line="240" w:lineRule="auto"/>
      </w:pPr>
      <w:r>
        <w:separator/>
      </w:r>
    </w:p>
  </w:endnote>
  <w:endnote w:type="continuationSeparator" w:id="0">
    <w:p w14:paraId="0AF0D2C9" w14:textId="77777777" w:rsidR="00427677" w:rsidRDefault="00427677"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8A37" w14:textId="7AF06443" w:rsidR="007D1B72" w:rsidRPr="00F7257F" w:rsidRDefault="00F7257F" w:rsidP="007D1B72">
    <w:pPr>
      <w:pStyle w:val="Footer"/>
      <w:tabs>
        <w:tab w:val="clear" w:pos="4680"/>
        <w:tab w:val="clear" w:pos="9360"/>
      </w:tabs>
      <w:ind w:right="0"/>
      <w:rPr>
        <w:rFonts w:asciiTheme="minorHAnsi" w:hAnsiTheme="minorHAnsi" w:cstheme="minorHAnsi"/>
        <w:noProof/>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490A4B">
      <w:rPr>
        <w:rFonts w:asciiTheme="minorHAnsi" w:hAnsiTheme="minorHAnsi" w:cstheme="minorHAnsi"/>
        <w:sz w:val="20"/>
        <w:szCs w:val="20"/>
      </w:rPr>
      <w:t>1</w:t>
    </w:r>
    <w:r w:rsidRPr="00F7257F">
      <w:rPr>
        <w:rFonts w:asciiTheme="minorHAnsi" w:hAnsiTheme="minorHAnsi" w:cstheme="minorHAnsi"/>
        <w:sz w:val="20"/>
        <w:szCs w:val="20"/>
      </w:rPr>
      <w:t>/</w:t>
    </w:r>
    <w:r w:rsidR="00490A4B">
      <w:rPr>
        <w:rFonts w:asciiTheme="minorHAnsi" w:hAnsiTheme="minorHAnsi" w:cstheme="minorHAnsi"/>
        <w:sz w:val="20"/>
        <w:szCs w:val="20"/>
      </w:rPr>
      <w:t>22</w:t>
    </w:r>
    <w:r w:rsidRPr="00F7257F">
      <w:rPr>
        <w:rFonts w:asciiTheme="minorHAnsi" w:hAnsiTheme="minorHAnsi" w:cstheme="minorHAnsi"/>
        <w:sz w:val="20"/>
        <w:szCs w:val="20"/>
      </w:rPr>
      <w:t>/202</w:t>
    </w:r>
    <w:r w:rsidR="00490A4B">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007D1B72">
      <w:rPr>
        <w:rFonts w:asciiTheme="minorHAnsi" w:hAnsiTheme="minorHAnsi" w:cstheme="minorHAnsi"/>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6AD8" w14:textId="77777777" w:rsidR="00427677" w:rsidRDefault="00427677" w:rsidP="00F7257F">
      <w:pPr>
        <w:spacing w:after="0" w:line="240" w:lineRule="auto"/>
      </w:pPr>
      <w:r>
        <w:separator/>
      </w:r>
    </w:p>
  </w:footnote>
  <w:footnote w:type="continuationSeparator" w:id="0">
    <w:p w14:paraId="6A8685E5" w14:textId="77777777" w:rsidR="00427677" w:rsidRDefault="00427677"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1E3"/>
    <w:multiLevelType w:val="hybridMultilevel"/>
    <w:tmpl w:val="60504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D6826"/>
    <w:multiLevelType w:val="hybridMultilevel"/>
    <w:tmpl w:val="727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27D82"/>
    <w:multiLevelType w:val="hybridMultilevel"/>
    <w:tmpl w:val="07B2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A408C"/>
    <w:multiLevelType w:val="hybridMultilevel"/>
    <w:tmpl w:val="E4F2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E37B1"/>
    <w:multiLevelType w:val="hybridMultilevel"/>
    <w:tmpl w:val="390A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310F"/>
    <w:multiLevelType w:val="hybridMultilevel"/>
    <w:tmpl w:val="9B3E0106"/>
    <w:lvl w:ilvl="0" w:tplc="04090001">
      <w:start w:val="1"/>
      <w:numFmt w:val="bullet"/>
      <w:lvlText w:val=""/>
      <w:lvlJc w:val="left"/>
      <w:pPr>
        <w:ind w:left="735" w:hanging="360"/>
      </w:pPr>
      <w:rPr>
        <w:rFonts w:ascii="Symbol" w:hAnsi="Symbol" w:hint="default"/>
      </w:rPr>
    </w:lvl>
    <w:lvl w:ilvl="1" w:tplc="04090003">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CCC0F58"/>
    <w:multiLevelType w:val="hybridMultilevel"/>
    <w:tmpl w:val="803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10643"/>
    <w:multiLevelType w:val="hybridMultilevel"/>
    <w:tmpl w:val="CDD03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21BDC"/>
    <w:multiLevelType w:val="hybridMultilevel"/>
    <w:tmpl w:val="286E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37B6D"/>
    <w:multiLevelType w:val="hybridMultilevel"/>
    <w:tmpl w:val="15E8B4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1B6550D"/>
    <w:multiLevelType w:val="hybridMultilevel"/>
    <w:tmpl w:val="D35E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002E6"/>
    <w:multiLevelType w:val="hybridMultilevel"/>
    <w:tmpl w:val="D658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151E"/>
    <w:multiLevelType w:val="hybridMultilevel"/>
    <w:tmpl w:val="BD5E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53641"/>
    <w:multiLevelType w:val="hybridMultilevel"/>
    <w:tmpl w:val="4B2A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7505B9"/>
    <w:multiLevelType w:val="hybridMultilevel"/>
    <w:tmpl w:val="5702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4"/>
  </w:num>
  <w:num w:numId="4">
    <w:abstractNumId w:val="5"/>
  </w:num>
  <w:num w:numId="5">
    <w:abstractNumId w:val="1"/>
  </w:num>
  <w:num w:numId="6">
    <w:abstractNumId w:val="3"/>
  </w:num>
  <w:num w:numId="7">
    <w:abstractNumId w:val="24"/>
  </w:num>
  <w:num w:numId="8">
    <w:abstractNumId w:val="23"/>
  </w:num>
  <w:num w:numId="9">
    <w:abstractNumId w:val="10"/>
  </w:num>
  <w:num w:numId="10">
    <w:abstractNumId w:val="25"/>
  </w:num>
  <w:num w:numId="11">
    <w:abstractNumId w:val="7"/>
  </w:num>
  <w:num w:numId="12">
    <w:abstractNumId w:val="21"/>
  </w:num>
  <w:num w:numId="13">
    <w:abstractNumId w:val="13"/>
  </w:num>
  <w:num w:numId="14">
    <w:abstractNumId w:val="22"/>
  </w:num>
  <w:num w:numId="15">
    <w:abstractNumId w:val="4"/>
  </w:num>
  <w:num w:numId="16">
    <w:abstractNumId w:val="20"/>
  </w:num>
  <w:num w:numId="17">
    <w:abstractNumId w:val="15"/>
  </w:num>
  <w:num w:numId="18">
    <w:abstractNumId w:val="11"/>
  </w:num>
  <w:num w:numId="19">
    <w:abstractNumId w:val="16"/>
  </w:num>
  <w:num w:numId="20">
    <w:abstractNumId w:val="12"/>
  </w:num>
  <w:num w:numId="21">
    <w:abstractNumId w:val="6"/>
  </w:num>
  <w:num w:numId="22">
    <w:abstractNumId w:val="9"/>
  </w:num>
  <w:num w:numId="23">
    <w:abstractNumId w:val="18"/>
  </w:num>
  <w:num w:numId="24">
    <w:abstractNumId w:val="8"/>
  </w:num>
  <w:num w:numId="25">
    <w:abstractNumId w:val="2"/>
  </w:num>
  <w:num w:numId="26">
    <w:abstractNumId w:val="19"/>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jAzszA0MjEzN7VU0lEKTi0uzszPAykwqwUAQijlJSwAAAA="/>
  </w:docVars>
  <w:rsids>
    <w:rsidRoot w:val="00826F60"/>
    <w:rsid w:val="00000D62"/>
    <w:rsid w:val="00001371"/>
    <w:rsid w:val="000022F2"/>
    <w:rsid w:val="00002B12"/>
    <w:rsid w:val="00003087"/>
    <w:rsid w:val="000036E6"/>
    <w:rsid w:val="00006F35"/>
    <w:rsid w:val="000075B4"/>
    <w:rsid w:val="0001098F"/>
    <w:rsid w:val="000114F3"/>
    <w:rsid w:val="00013207"/>
    <w:rsid w:val="000137F0"/>
    <w:rsid w:val="00013F80"/>
    <w:rsid w:val="00015307"/>
    <w:rsid w:val="00015EEA"/>
    <w:rsid w:val="000178E2"/>
    <w:rsid w:val="00017A64"/>
    <w:rsid w:val="0002129F"/>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1E95"/>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CB4"/>
    <w:rsid w:val="00084FB8"/>
    <w:rsid w:val="00086C86"/>
    <w:rsid w:val="00090495"/>
    <w:rsid w:val="0009098C"/>
    <w:rsid w:val="00094B2F"/>
    <w:rsid w:val="00095DDC"/>
    <w:rsid w:val="00096788"/>
    <w:rsid w:val="00096E10"/>
    <w:rsid w:val="000A2479"/>
    <w:rsid w:val="000A2573"/>
    <w:rsid w:val="000A4934"/>
    <w:rsid w:val="000A5812"/>
    <w:rsid w:val="000A64C1"/>
    <w:rsid w:val="000B4051"/>
    <w:rsid w:val="000B4461"/>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44C"/>
    <w:rsid w:val="000D5CF3"/>
    <w:rsid w:val="000E12AB"/>
    <w:rsid w:val="000E132E"/>
    <w:rsid w:val="000E1743"/>
    <w:rsid w:val="000E1C86"/>
    <w:rsid w:val="000E23A3"/>
    <w:rsid w:val="000E59A4"/>
    <w:rsid w:val="000E7716"/>
    <w:rsid w:val="000F0132"/>
    <w:rsid w:val="000F03CD"/>
    <w:rsid w:val="000F0F64"/>
    <w:rsid w:val="000F2656"/>
    <w:rsid w:val="000F30F1"/>
    <w:rsid w:val="000F4D5D"/>
    <w:rsid w:val="000F7D62"/>
    <w:rsid w:val="00101308"/>
    <w:rsid w:val="00102B74"/>
    <w:rsid w:val="00105357"/>
    <w:rsid w:val="00107749"/>
    <w:rsid w:val="0010781C"/>
    <w:rsid w:val="001116AE"/>
    <w:rsid w:val="001116D9"/>
    <w:rsid w:val="00114312"/>
    <w:rsid w:val="001144C8"/>
    <w:rsid w:val="0011511F"/>
    <w:rsid w:val="00115BE2"/>
    <w:rsid w:val="00117196"/>
    <w:rsid w:val="00117C36"/>
    <w:rsid w:val="00117EC5"/>
    <w:rsid w:val="00120953"/>
    <w:rsid w:val="00121B7A"/>
    <w:rsid w:val="0012479A"/>
    <w:rsid w:val="001253FA"/>
    <w:rsid w:val="001264FA"/>
    <w:rsid w:val="0012687C"/>
    <w:rsid w:val="00126EFF"/>
    <w:rsid w:val="00127479"/>
    <w:rsid w:val="001302DF"/>
    <w:rsid w:val="0013058A"/>
    <w:rsid w:val="001323E4"/>
    <w:rsid w:val="00132F47"/>
    <w:rsid w:val="00134A87"/>
    <w:rsid w:val="00136B02"/>
    <w:rsid w:val="001403A9"/>
    <w:rsid w:val="00142E72"/>
    <w:rsid w:val="00143108"/>
    <w:rsid w:val="001432FF"/>
    <w:rsid w:val="0014418A"/>
    <w:rsid w:val="00144DA6"/>
    <w:rsid w:val="0014672B"/>
    <w:rsid w:val="00147DA4"/>
    <w:rsid w:val="00150020"/>
    <w:rsid w:val="00153C57"/>
    <w:rsid w:val="00154A20"/>
    <w:rsid w:val="00154ED3"/>
    <w:rsid w:val="00155275"/>
    <w:rsid w:val="001553E5"/>
    <w:rsid w:val="00155680"/>
    <w:rsid w:val="0015744C"/>
    <w:rsid w:val="00161226"/>
    <w:rsid w:val="001634EA"/>
    <w:rsid w:val="00163506"/>
    <w:rsid w:val="001642DD"/>
    <w:rsid w:val="001648C4"/>
    <w:rsid w:val="00164D29"/>
    <w:rsid w:val="0016678A"/>
    <w:rsid w:val="00170BCC"/>
    <w:rsid w:val="00172C3F"/>
    <w:rsid w:val="0017423D"/>
    <w:rsid w:val="00175A4D"/>
    <w:rsid w:val="00181FEF"/>
    <w:rsid w:val="00183661"/>
    <w:rsid w:val="00185734"/>
    <w:rsid w:val="0018681F"/>
    <w:rsid w:val="001914E7"/>
    <w:rsid w:val="00191688"/>
    <w:rsid w:val="001916BE"/>
    <w:rsid w:val="0019319A"/>
    <w:rsid w:val="00193A19"/>
    <w:rsid w:val="00193C9D"/>
    <w:rsid w:val="00195708"/>
    <w:rsid w:val="00195919"/>
    <w:rsid w:val="001A09BC"/>
    <w:rsid w:val="001A3EEE"/>
    <w:rsid w:val="001A508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F032E"/>
    <w:rsid w:val="001F1139"/>
    <w:rsid w:val="001F3991"/>
    <w:rsid w:val="001F3FEA"/>
    <w:rsid w:val="001F5728"/>
    <w:rsid w:val="001F7944"/>
    <w:rsid w:val="00200700"/>
    <w:rsid w:val="0020181B"/>
    <w:rsid w:val="00201BA9"/>
    <w:rsid w:val="002033BD"/>
    <w:rsid w:val="002061C8"/>
    <w:rsid w:val="0020690C"/>
    <w:rsid w:val="002108AE"/>
    <w:rsid w:val="00210B31"/>
    <w:rsid w:val="0021201F"/>
    <w:rsid w:val="002129E8"/>
    <w:rsid w:val="00213C3C"/>
    <w:rsid w:val="00214189"/>
    <w:rsid w:val="00214C56"/>
    <w:rsid w:val="00216B3E"/>
    <w:rsid w:val="00216D89"/>
    <w:rsid w:val="00217639"/>
    <w:rsid w:val="00217C0D"/>
    <w:rsid w:val="00220C13"/>
    <w:rsid w:val="00220FA0"/>
    <w:rsid w:val="00222CB1"/>
    <w:rsid w:val="00222F37"/>
    <w:rsid w:val="00224FDD"/>
    <w:rsid w:val="00226EEA"/>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0730"/>
    <w:rsid w:val="0026277F"/>
    <w:rsid w:val="00262E6F"/>
    <w:rsid w:val="00262FCD"/>
    <w:rsid w:val="0026363E"/>
    <w:rsid w:val="0026514E"/>
    <w:rsid w:val="0026552E"/>
    <w:rsid w:val="002655B6"/>
    <w:rsid w:val="00266AE6"/>
    <w:rsid w:val="00270310"/>
    <w:rsid w:val="00270DFC"/>
    <w:rsid w:val="002717DD"/>
    <w:rsid w:val="00272A2F"/>
    <w:rsid w:val="0027436F"/>
    <w:rsid w:val="00280480"/>
    <w:rsid w:val="002810B0"/>
    <w:rsid w:val="00282BAA"/>
    <w:rsid w:val="00284C2D"/>
    <w:rsid w:val="00285274"/>
    <w:rsid w:val="00285783"/>
    <w:rsid w:val="00285B92"/>
    <w:rsid w:val="002863FF"/>
    <w:rsid w:val="002868EC"/>
    <w:rsid w:val="00287374"/>
    <w:rsid w:val="00291483"/>
    <w:rsid w:val="0029403D"/>
    <w:rsid w:val="002948A2"/>
    <w:rsid w:val="00294E38"/>
    <w:rsid w:val="0029503C"/>
    <w:rsid w:val="00295DF1"/>
    <w:rsid w:val="002A0032"/>
    <w:rsid w:val="002A22EC"/>
    <w:rsid w:val="002A48E1"/>
    <w:rsid w:val="002A4BB7"/>
    <w:rsid w:val="002A528D"/>
    <w:rsid w:val="002A5FF7"/>
    <w:rsid w:val="002A74CE"/>
    <w:rsid w:val="002B0CF9"/>
    <w:rsid w:val="002B2016"/>
    <w:rsid w:val="002B38A2"/>
    <w:rsid w:val="002B4061"/>
    <w:rsid w:val="002B4094"/>
    <w:rsid w:val="002B5E00"/>
    <w:rsid w:val="002B6582"/>
    <w:rsid w:val="002B67F5"/>
    <w:rsid w:val="002B72DD"/>
    <w:rsid w:val="002C2467"/>
    <w:rsid w:val="002C25C3"/>
    <w:rsid w:val="002C2EE6"/>
    <w:rsid w:val="002C3D03"/>
    <w:rsid w:val="002C4E48"/>
    <w:rsid w:val="002C5A57"/>
    <w:rsid w:val="002C7301"/>
    <w:rsid w:val="002D0984"/>
    <w:rsid w:val="002D350F"/>
    <w:rsid w:val="002D3801"/>
    <w:rsid w:val="002D3DAA"/>
    <w:rsid w:val="002D44B5"/>
    <w:rsid w:val="002D7BFE"/>
    <w:rsid w:val="002E0C6A"/>
    <w:rsid w:val="002E218C"/>
    <w:rsid w:val="002E2637"/>
    <w:rsid w:val="002E29CD"/>
    <w:rsid w:val="002E2E01"/>
    <w:rsid w:val="002E5117"/>
    <w:rsid w:val="002E5E5C"/>
    <w:rsid w:val="002E6284"/>
    <w:rsid w:val="002F0084"/>
    <w:rsid w:val="002F1385"/>
    <w:rsid w:val="002F2DCB"/>
    <w:rsid w:val="002F2E4A"/>
    <w:rsid w:val="002F2FC3"/>
    <w:rsid w:val="002F34CD"/>
    <w:rsid w:val="002F3551"/>
    <w:rsid w:val="002F597C"/>
    <w:rsid w:val="002F5E13"/>
    <w:rsid w:val="003006D5"/>
    <w:rsid w:val="00301044"/>
    <w:rsid w:val="0030124C"/>
    <w:rsid w:val="003016B8"/>
    <w:rsid w:val="00301A4A"/>
    <w:rsid w:val="00301DAB"/>
    <w:rsid w:val="0030233B"/>
    <w:rsid w:val="00302447"/>
    <w:rsid w:val="0030371F"/>
    <w:rsid w:val="003038C6"/>
    <w:rsid w:val="00306324"/>
    <w:rsid w:val="00311BC7"/>
    <w:rsid w:val="003128C8"/>
    <w:rsid w:val="00313304"/>
    <w:rsid w:val="003137DF"/>
    <w:rsid w:val="00314219"/>
    <w:rsid w:val="00315847"/>
    <w:rsid w:val="00316497"/>
    <w:rsid w:val="0031765A"/>
    <w:rsid w:val="00317988"/>
    <w:rsid w:val="00317EE0"/>
    <w:rsid w:val="003205BE"/>
    <w:rsid w:val="0032302D"/>
    <w:rsid w:val="00327996"/>
    <w:rsid w:val="003301B0"/>
    <w:rsid w:val="00331975"/>
    <w:rsid w:val="00332870"/>
    <w:rsid w:val="003338A8"/>
    <w:rsid w:val="00335EC4"/>
    <w:rsid w:val="0033658F"/>
    <w:rsid w:val="003375F2"/>
    <w:rsid w:val="00337873"/>
    <w:rsid w:val="003413FA"/>
    <w:rsid w:val="00342255"/>
    <w:rsid w:val="00342600"/>
    <w:rsid w:val="00342FDC"/>
    <w:rsid w:val="00343D16"/>
    <w:rsid w:val="00343F6F"/>
    <w:rsid w:val="00343FF1"/>
    <w:rsid w:val="0034409F"/>
    <w:rsid w:val="00345BDA"/>
    <w:rsid w:val="003473D4"/>
    <w:rsid w:val="00351D95"/>
    <w:rsid w:val="00352243"/>
    <w:rsid w:val="0035233D"/>
    <w:rsid w:val="00352B9A"/>
    <w:rsid w:val="003534DB"/>
    <w:rsid w:val="003544CB"/>
    <w:rsid w:val="00354B17"/>
    <w:rsid w:val="003622BE"/>
    <w:rsid w:val="003626EE"/>
    <w:rsid w:val="003637AC"/>
    <w:rsid w:val="00364815"/>
    <w:rsid w:val="00365CE4"/>
    <w:rsid w:val="0036759D"/>
    <w:rsid w:val="003703C7"/>
    <w:rsid w:val="003703F2"/>
    <w:rsid w:val="00370A28"/>
    <w:rsid w:val="0037106D"/>
    <w:rsid w:val="003721BD"/>
    <w:rsid w:val="00374551"/>
    <w:rsid w:val="00374E73"/>
    <w:rsid w:val="003753E1"/>
    <w:rsid w:val="003760C0"/>
    <w:rsid w:val="00376C1E"/>
    <w:rsid w:val="00376D70"/>
    <w:rsid w:val="0037711A"/>
    <w:rsid w:val="00381657"/>
    <w:rsid w:val="00381A29"/>
    <w:rsid w:val="00382429"/>
    <w:rsid w:val="0038458F"/>
    <w:rsid w:val="003858DD"/>
    <w:rsid w:val="0038678B"/>
    <w:rsid w:val="00387194"/>
    <w:rsid w:val="003900C7"/>
    <w:rsid w:val="00390750"/>
    <w:rsid w:val="00391655"/>
    <w:rsid w:val="003933A6"/>
    <w:rsid w:val="00393A4D"/>
    <w:rsid w:val="0039432D"/>
    <w:rsid w:val="00394B9B"/>
    <w:rsid w:val="00395675"/>
    <w:rsid w:val="003966D9"/>
    <w:rsid w:val="003967FF"/>
    <w:rsid w:val="00397184"/>
    <w:rsid w:val="00397737"/>
    <w:rsid w:val="003A083D"/>
    <w:rsid w:val="003A2A58"/>
    <w:rsid w:val="003A3615"/>
    <w:rsid w:val="003A40E9"/>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642B"/>
    <w:rsid w:val="003E699C"/>
    <w:rsid w:val="003E77AD"/>
    <w:rsid w:val="003E7F5B"/>
    <w:rsid w:val="003F02FF"/>
    <w:rsid w:val="003F09B5"/>
    <w:rsid w:val="003F09C9"/>
    <w:rsid w:val="003F1AC6"/>
    <w:rsid w:val="003F3A09"/>
    <w:rsid w:val="003F4185"/>
    <w:rsid w:val="003F6A5D"/>
    <w:rsid w:val="003F6DFD"/>
    <w:rsid w:val="003F7A63"/>
    <w:rsid w:val="003F7F2A"/>
    <w:rsid w:val="00400398"/>
    <w:rsid w:val="004006A5"/>
    <w:rsid w:val="00400ABA"/>
    <w:rsid w:val="00400C40"/>
    <w:rsid w:val="004010C4"/>
    <w:rsid w:val="00401157"/>
    <w:rsid w:val="00404636"/>
    <w:rsid w:val="0040594C"/>
    <w:rsid w:val="00407C64"/>
    <w:rsid w:val="004115D9"/>
    <w:rsid w:val="00412B60"/>
    <w:rsid w:val="00412F0B"/>
    <w:rsid w:val="004171EE"/>
    <w:rsid w:val="00417B2C"/>
    <w:rsid w:val="004218B3"/>
    <w:rsid w:val="00421AD1"/>
    <w:rsid w:val="004231F3"/>
    <w:rsid w:val="00423618"/>
    <w:rsid w:val="0042436A"/>
    <w:rsid w:val="00425BBC"/>
    <w:rsid w:val="00425E4B"/>
    <w:rsid w:val="00425EE4"/>
    <w:rsid w:val="00426816"/>
    <w:rsid w:val="0042719F"/>
    <w:rsid w:val="00427677"/>
    <w:rsid w:val="00427820"/>
    <w:rsid w:val="00427EB6"/>
    <w:rsid w:val="00427FCC"/>
    <w:rsid w:val="00430B08"/>
    <w:rsid w:val="004360C1"/>
    <w:rsid w:val="00436A9F"/>
    <w:rsid w:val="004370EB"/>
    <w:rsid w:val="0043710A"/>
    <w:rsid w:val="00437616"/>
    <w:rsid w:val="0043789E"/>
    <w:rsid w:val="00440CCD"/>
    <w:rsid w:val="004420BB"/>
    <w:rsid w:val="00443883"/>
    <w:rsid w:val="00445AB4"/>
    <w:rsid w:val="0044677B"/>
    <w:rsid w:val="00446C97"/>
    <w:rsid w:val="0044751C"/>
    <w:rsid w:val="0045394E"/>
    <w:rsid w:val="00454A6D"/>
    <w:rsid w:val="0045671F"/>
    <w:rsid w:val="00457039"/>
    <w:rsid w:val="0045760E"/>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4DFE"/>
    <w:rsid w:val="004865E8"/>
    <w:rsid w:val="00487662"/>
    <w:rsid w:val="00490A4B"/>
    <w:rsid w:val="004914E9"/>
    <w:rsid w:val="00492BB8"/>
    <w:rsid w:val="00493614"/>
    <w:rsid w:val="0049428C"/>
    <w:rsid w:val="004A1E87"/>
    <w:rsid w:val="004A4AF7"/>
    <w:rsid w:val="004A7685"/>
    <w:rsid w:val="004B3390"/>
    <w:rsid w:val="004B4A60"/>
    <w:rsid w:val="004B5552"/>
    <w:rsid w:val="004B6EB1"/>
    <w:rsid w:val="004B74F1"/>
    <w:rsid w:val="004B7ADA"/>
    <w:rsid w:val="004C06AD"/>
    <w:rsid w:val="004C165F"/>
    <w:rsid w:val="004C26A6"/>
    <w:rsid w:val="004C2762"/>
    <w:rsid w:val="004C4843"/>
    <w:rsid w:val="004C58F6"/>
    <w:rsid w:val="004C616B"/>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3D2F"/>
    <w:rsid w:val="004F726A"/>
    <w:rsid w:val="004F7E8E"/>
    <w:rsid w:val="005005DA"/>
    <w:rsid w:val="00500784"/>
    <w:rsid w:val="00502044"/>
    <w:rsid w:val="00504358"/>
    <w:rsid w:val="00504B5E"/>
    <w:rsid w:val="00504C31"/>
    <w:rsid w:val="00504F6A"/>
    <w:rsid w:val="00507745"/>
    <w:rsid w:val="005106ED"/>
    <w:rsid w:val="0051077E"/>
    <w:rsid w:val="00511BC4"/>
    <w:rsid w:val="00511D73"/>
    <w:rsid w:val="00512333"/>
    <w:rsid w:val="005125B9"/>
    <w:rsid w:val="00512609"/>
    <w:rsid w:val="0051278C"/>
    <w:rsid w:val="005128A8"/>
    <w:rsid w:val="00515033"/>
    <w:rsid w:val="005151BA"/>
    <w:rsid w:val="00515DEB"/>
    <w:rsid w:val="005164F1"/>
    <w:rsid w:val="005166FA"/>
    <w:rsid w:val="00520314"/>
    <w:rsid w:val="00520470"/>
    <w:rsid w:val="00520BE3"/>
    <w:rsid w:val="0052132D"/>
    <w:rsid w:val="0052424D"/>
    <w:rsid w:val="00525002"/>
    <w:rsid w:val="0053037A"/>
    <w:rsid w:val="00530C4A"/>
    <w:rsid w:val="00531B8F"/>
    <w:rsid w:val="00532712"/>
    <w:rsid w:val="005335BE"/>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4094"/>
    <w:rsid w:val="00564F8E"/>
    <w:rsid w:val="0056513D"/>
    <w:rsid w:val="00565BA4"/>
    <w:rsid w:val="00566F4E"/>
    <w:rsid w:val="005716C0"/>
    <w:rsid w:val="00572318"/>
    <w:rsid w:val="0057367E"/>
    <w:rsid w:val="0057607E"/>
    <w:rsid w:val="005762D5"/>
    <w:rsid w:val="00576811"/>
    <w:rsid w:val="00576861"/>
    <w:rsid w:val="00576C5F"/>
    <w:rsid w:val="0058017B"/>
    <w:rsid w:val="00581579"/>
    <w:rsid w:val="00582B52"/>
    <w:rsid w:val="00583607"/>
    <w:rsid w:val="00583ABB"/>
    <w:rsid w:val="00584EC4"/>
    <w:rsid w:val="0058520F"/>
    <w:rsid w:val="005870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CB"/>
    <w:rsid w:val="005C7FAE"/>
    <w:rsid w:val="005D2B36"/>
    <w:rsid w:val="005D66C5"/>
    <w:rsid w:val="005D67C4"/>
    <w:rsid w:val="005D6BF0"/>
    <w:rsid w:val="005D6CF5"/>
    <w:rsid w:val="005D6E15"/>
    <w:rsid w:val="005E02C8"/>
    <w:rsid w:val="005E0D22"/>
    <w:rsid w:val="005E4E63"/>
    <w:rsid w:val="005E5E23"/>
    <w:rsid w:val="005E735C"/>
    <w:rsid w:val="005E7CD8"/>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1DF"/>
    <w:rsid w:val="006142FD"/>
    <w:rsid w:val="0061438A"/>
    <w:rsid w:val="00614D9B"/>
    <w:rsid w:val="006164E5"/>
    <w:rsid w:val="006175CE"/>
    <w:rsid w:val="0061795D"/>
    <w:rsid w:val="00620546"/>
    <w:rsid w:val="006205CB"/>
    <w:rsid w:val="00620681"/>
    <w:rsid w:val="0062124C"/>
    <w:rsid w:val="00621DEB"/>
    <w:rsid w:val="00621FB3"/>
    <w:rsid w:val="00622077"/>
    <w:rsid w:val="00622FEF"/>
    <w:rsid w:val="00623420"/>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40EC0"/>
    <w:rsid w:val="00642116"/>
    <w:rsid w:val="00642347"/>
    <w:rsid w:val="0064361F"/>
    <w:rsid w:val="006438B1"/>
    <w:rsid w:val="00646747"/>
    <w:rsid w:val="00646CF8"/>
    <w:rsid w:val="006470A5"/>
    <w:rsid w:val="00651C14"/>
    <w:rsid w:val="006629AA"/>
    <w:rsid w:val="0066389F"/>
    <w:rsid w:val="00664672"/>
    <w:rsid w:val="006664D1"/>
    <w:rsid w:val="00666705"/>
    <w:rsid w:val="00667099"/>
    <w:rsid w:val="006705BB"/>
    <w:rsid w:val="00670D97"/>
    <w:rsid w:val="00673693"/>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DBA"/>
    <w:rsid w:val="006A1E68"/>
    <w:rsid w:val="006A3F2F"/>
    <w:rsid w:val="006A63B7"/>
    <w:rsid w:val="006A6B8D"/>
    <w:rsid w:val="006B2A82"/>
    <w:rsid w:val="006B2AF5"/>
    <w:rsid w:val="006B6C8C"/>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5E67"/>
    <w:rsid w:val="006D7CE0"/>
    <w:rsid w:val="006E2124"/>
    <w:rsid w:val="006E2C0C"/>
    <w:rsid w:val="006E2E9A"/>
    <w:rsid w:val="006E4F2F"/>
    <w:rsid w:val="006E5D4D"/>
    <w:rsid w:val="006E7511"/>
    <w:rsid w:val="006F1ED2"/>
    <w:rsid w:val="006F28D6"/>
    <w:rsid w:val="006F316D"/>
    <w:rsid w:val="006F3857"/>
    <w:rsid w:val="006F4CB7"/>
    <w:rsid w:val="006F511E"/>
    <w:rsid w:val="006F5482"/>
    <w:rsid w:val="006F61F8"/>
    <w:rsid w:val="007003F9"/>
    <w:rsid w:val="00700942"/>
    <w:rsid w:val="00703EDD"/>
    <w:rsid w:val="00707940"/>
    <w:rsid w:val="00712EC3"/>
    <w:rsid w:val="007139E7"/>
    <w:rsid w:val="00713FD2"/>
    <w:rsid w:val="00714125"/>
    <w:rsid w:val="0071450C"/>
    <w:rsid w:val="0071509D"/>
    <w:rsid w:val="00716455"/>
    <w:rsid w:val="007167D7"/>
    <w:rsid w:val="00720525"/>
    <w:rsid w:val="007224DC"/>
    <w:rsid w:val="00722FFA"/>
    <w:rsid w:val="00727652"/>
    <w:rsid w:val="00730E22"/>
    <w:rsid w:val="00731084"/>
    <w:rsid w:val="00731308"/>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B07"/>
    <w:rsid w:val="00746B45"/>
    <w:rsid w:val="007470A4"/>
    <w:rsid w:val="007479CA"/>
    <w:rsid w:val="00750E43"/>
    <w:rsid w:val="00751072"/>
    <w:rsid w:val="00751EAD"/>
    <w:rsid w:val="00751FE0"/>
    <w:rsid w:val="007522A8"/>
    <w:rsid w:val="00752426"/>
    <w:rsid w:val="00752F74"/>
    <w:rsid w:val="007540E9"/>
    <w:rsid w:val="00755234"/>
    <w:rsid w:val="007554B0"/>
    <w:rsid w:val="0075633E"/>
    <w:rsid w:val="00756846"/>
    <w:rsid w:val="00756F92"/>
    <w:rsid w:val="0075748C"/>
    <w:rsid w:val="00757E92"/>
    <w:rsid w:val="0076072B"/>
    <w:rsid w:val="00761413"/>
    <w:rsid w:val="00761425"/>
    <w:rsid w:val="007615D3"/>
    <w:rsid w:val="00761B89"/>
    <w:rsid w:val="0076389F"/>
    <w:rsid w:val="007657C2"/>
    <w:rsid w:val="00770684"/>
    <w:rsid w:val="00772DAE"/>
    <w:rsid w:val="00774EC2"/>
    <w:rsid w:val="007753E2"/>
    <w:rsid w:val="00776C3D"/>
    <w:rsid w:val="00777749"/>
    <w:rsid w:val="00777B2F"/>
    <w:rsid w:val="00782F37"/>
    <w:rsid w:val="007864D8"/>
    <w:rsid w:val="007916CF"/>
    <w:rsid w:val="00792490"/>
    <w:rsid w:val="0079334F"/>
    <w:rsid w:val="00794619"/>
    <w:rsid w:val="007953C0"/>
    <w:rsid w:val="00795BEB"/>
    <w:rsid w:val="00795FEE"/>
    <w:rsid w:val="007969CD"/>
    <w:rsid w:val="00796A6C"/>
    <w:rsid w:val="00796A9B"/>
    <w:rsid w:val="007A0AD4"/>
    <w:rsid w:val="007A29F9"/>
    <w:rsid w:val="007A2AD9"/>
    <w:rsid w:val="007A2D15"/>
    <w:rsid w:val="007A2F81"/>
    <w:rsid w:val="007A38E5"/>
    <w:rsid w:val="007A49D0"/>
    <w:rsid w:val="007A60BD"/>
    <w:rsid w:val="007A68DF"/>
    <w:rsid w:val="007A7DFF"/>
    <w:rsid w:val="007B01F4"/>
    <w:rsid w:val="007B068C"/>
    <w:rsid w:val="007B0B6A"/>
    <w:rsid w:val="007B11A0"/>
    <w:rsid w:val="007B2690"/>
    <w:rsid w:val="007B2EA3"/>
    <w:rsid w:val="007B4259"/>
    <w:rsid w:val="007B5CDD"/>
    <w:rsid w:val="007C0492"/>
    <w:rsid w:val="007C1C22"/>
    <w:rsid w:val="007D021F"/>
    <w:rsid w:val="007D026B"/>
    <w:rsid w:val="007D14D5"/>
    <w:rsid w:val="007D19F3"/>
    <w:rsid w:val="007D1B72"/>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3646"/>
    <w:rsid w:val="00804E83"/>
    <w:rsid w:val="00807E3B"/>
    <w:rsid w:val="0081154D"/>
    <w:rsid w:val="008119E8"/>
    <w:rsid w:val="008124F5"/>
    <w:rsid w:val="008128EC"/>
    <w:rsid w:val="00812D00"/>
    <w:rsid w:val="00812F6D"/>
    <w:rsid w:val="00813521"/>
    <w:rsid w:val="00813BF0"/>
    <w:rsid w:val="00813E28"/>
    <w:rsid w:val="00815114"/>
    <w:rsid w:val="008167C1"/>
    <w:rsid w:val="00816EE9"/>
    <w:rsid w:val="00817361"/>
    <w:rsid w:val="0082059F"/>
    <w:rsid w:val="00821065"/>
    <w:rsid w:val="00822074"/>
    <w:rsid w:val="0082268D"/>
    <w:rsid w:val="00822B87"/>
    <w:rsid w:val="008237EF"/>
    <w:rsid w:val="00823A26"/>
    <w:rsid w:val="00823C20"/>
    <w:rsid w:val="00823C77"/>
    <w:rsid w:val="00826128"/>
    <w:rsid w:val="00826CDA"/>
    <w:rsid w:val="00826F60"/>
    <w:rsid w:val="00827005"/>
    <w:rsid w:val="008272A9"/>
    <w:rsid w:val="00830D2E"/>
    <w:rsid w:val="00831EF0"/>
    <w:rsid w:val="00832330"/>
    <w:rsid w:val="008328A8"/>
    <w:rsid w:val="00832A49"/>
    <w:rsid w:val="00833A4F"/>
    <w:rsid w:val="00833B0A"/>
    <w:rsid w:val="008408C1"/>
    <w:rsid w:val="00843FB3"/>
    <w:rsid w:val="0084460E"/>
    <w:rsid w:val="00844E9F"/>
    <w:rsid w:val="00845FF0"/>
    <w:rsid w:val="008461C5"/>
    <w:rsid w:val="00846D98"/>
    <w:rsid w:val="00847E82"/>
    <w:rsid w:val="00850E63"/>
    <w:rsid w:val="00850E75"/>
    <w:rsid w:val="00852411"/>
    <w:rsid w:val="008535FC"/>
    <w:rsid w:val="00853F88"/>
    <w:rsid w:val="008555AE"/>
    <w:rsid w:val="008557DC"/>
    <w:rsid w:val="00856C6A"/>
    <w:rsid w:val="0085722E"/>
    <w:rsid w:val="008603E7"/>
    <w:rsid w:val="0086046E"/>
    <w:rsid w:val="0086048F"/>
    <w:rsid w:val="008618A8"/>
    <w:rsid w:val="00867A39"/>
    <w:rsid w:val="0087296D"/>
    <w:rsid w:val="0087431D"/>
    <w:rsid w:val="00875726"/>
    <w:rsid w:val="008758B3"/>
    <w:rsid w:val="008817FA"/>
    <w:rsid w:val="0088416C"/>
    <w:rsid w:val="008841EC"/>
    <w:rsid w:val="008848B9"/>
    <w:rsid w:val="00884D5D"/>
    <w:rsid w:val="008853CA"/>
    <w:rsid w:val="00886B24"/>
    <w:rsid w:val="00886B71"/>
    <w:rsid w:val="00886EB1"/>
    <w:rsid w:val="00891FA5"/>
    <w:rsid w:val="00892DC6"/>
    <w:rsid w:val="00893B1D"/>
    <w:rsid w:val="00894365"/>
    <w:rsid w:val="00896D2E"/>
    <w:rsid w:val="00897E17"/>
    <w:rsid w:val="008A0314"/>
    <w:rsid w:val="008A125D"/>
    <w:rsid w:val="008A175E"/>
    <w:rsid w:val="008A1DF5"/>
    <w:rsid w:val="008A20DB"/>
    <w:rsid w:val="008A23AC"/>
    <w:rsid w:val="008A3D87"/>
    <w:rsid w:val="008A40F7"/>
    <w:rsid w:val="008A426E"/>
    <w:rsid w:val="008A4400"/>
    <w:rsid w:val="008A5325"/>
    <w:rsid w:val="008A66BC"/>
    <w:rsid w:val="008A7094"/>
    <w:rsid w:val="008B0760"/>
    <w:rsid w:val="008B0A40"/>
    <w:rsid w:val="008B1DD0"/>
    <w:rsid w:val="008B42A5"/>
    <w:rsid w:val="008B433C"/>
    <w:rsid w:val="008B45BF"/>
    <w:rsid w:val="008B4E78"/>
    <w:rsid w:val="008B5B8A"/>
    <w:rsid w:val="008B6069"/>
    <w:rsid w:val="008B6EA7"/>
    <w:rsid w:val="008B6FA2"/>
    <w:rsid w:val="008B75E4"/>
    <w:rsid w:val="008C0715"/>
    <w:rsid w:val="008C10D7"/>
    <w:rsid w:val="008C18E0"/>
    <w:rsid w:val="008C28F5"/>
    <w:rsid w:val="008C46F0"/>
    <w:rsid w:val="008C75C8"/>
    <w:rsid w:val="008D079F"/>
    <w:rsid w:val="008D0FF8"/>
    <w:rsid w:val="008D50C3"/>
    <w:rsid w:val="008D64EC"/>
    <w:rsid w:val="008D6A24"/>
    <w:rsid w:val="008E0579"/>
    <w:rsid w:val="008E0B48"/>
    <w:rsid w:val="008E1696"/>
    <w:rsid w:val="008E27D8"/>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1D03"/>
    <w:rsid w:val="009253E4"/>
    <w:rsid w:val="00926BEA"/>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2261"/>
    <w:rsid w:val="009649FF"/>
    <w:rsid w:val="00964E4B"/>
    <w:rsid w:val="0096549D"/>
    <w:rsid w:val="00971D4F"/>
    <w:rsid w:val="00972248"/>
    <w:rsid w:val="00973157"/>
    <w:rsid w:val="009742F4"/>
    <w:rsid w:val="00974486"/>
    <w:rsid w:val="00974550"/>
    <w:rsid w:val="00974A52"/>
    <w:rsid w:val="009753C4"/>
    <w:rsid w:val="00976B26"/>
    <w:rsid w:val="00981411"/>
    <w:rsid w:val="009816D7"/>
    <w:rsid w:val="00985691"/>
    <w:rsid w:val="00990208"/>
    <w:rsid w:val="0099066F"/>
    <w:rsid w:val="0099187A"/>
    <w:rsid w:val="00995267"/>
    <w:rsid w:val="00995B66"/>
    <w:rsid w:val="00995FBB"/>
    <w:rsid w:val="009A0964"/>
    <w:rsid w:val="009A129A"/>
    <w:rsid w:val="009A1D4E"/>
    <w:rsid w:val="009A47B3"/>
    <w:rsid w:val="009A4E4F"/>
    <w:rsid w:val="009A64A1"/>
    <w:rsid w:val="009B0106"/>
    <w:rsid w:val="009B5013"/>
    <w:rsid w:val="009B57A7"/>
    <w:rsid w:val="009B5DF7"/>
    <w:rsid w:val="009B5FDA"/>
    <w:rsid w:val="009B6B53"/>
    <w:rsid w:val="009B726D"/>
    <w:rsid w:val="009B7C9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5EA2"/>
    <w:rsid w:val="009E5F56"/>
    <w:rsid w:val="009E685B"/>
    <w:rsid w:val="009E6C83"/>
    <w:rsid w:val="009E754E"/>
    <w:rsid w:val="009F2531"/>
    <w:rsid w:val="009F6C4A"/>
    <w:rsid w:val="009F7F37"/>
    <w:rsid w:val="00A010BF"/>
    <w:rsid w:val="00A012D8"/>
    <w:rsid w:val="00A01434"/>
    <w:rsid w:val="00A01B88"/>
    <w:rsid w:val="00A0267C"/>
    <w:rsid w:val="00A03D79"/>
    <w:rsid w:val="00A0658E"/>
    <w:rsid w:val="00A070E7"/>
    <w:rsid w:val="00A07757"/>
    <w:rsid w:val="00A10288"/>
    <w:rsid w:val="00A105AB"/>
    <w:rsid w:val="00A11B9C"/>
    <w:rsid w:val="00A13C7E"/>
    <w:rsid w:val="00A17B9F"/>
    <w:rsid w:val="00A22225"/>
    <w:rsid w:val="00A22EC2"/>
    <w:rsid w:val="00A24D73"/>
    <w:rsid w:val="00A26B71"/>
    <w:rsid w:val="00A30A24"/>
    <w:rsid w:val="00A313ED"/>
    <w:rsid w:val="00A31D05"/>
    <w:rsid w:val="00A33815"/>
    <w:rsid w:val="00A35298"/>
    <w:rsid w:val="00A366EA"/>
    <w:rsid w:val="00A36A60"/>
    <w:rsid w:val="00A372ED"/>
    <w:rsid w:val="00A41406"/>
    <w:rsid w:val="00A41E37"/>
    <w:rsid w:val="00A42239"/>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56E4E"/>
    <w:rsid w:val="00A60A48"/>
    <w:rsid w:val="00A61284"/>
    <w:rsid w:val="00A61285"/>
    <w:rsid w:val="00A627E2"/>
    <w:rsid w:val="00A62A88"/>
    <w:rsid w:val="00A637EA"/>
    <w:rsid w:val="00A64960"/>
    <w:rsid w:val="00A65DDE"/>
    <w:rsid w:val="00A66EB0"/>
    <w:rsid w:val="00A67BB0"/>
    <w:rsid w:val="00A70C2D"/>
    <w:rsid w:val="00A70D5C"/>
    <w:rsid w:val="00A71139"/>
    <w:rsid w:val="00A71843"/>
    <w:rsid w:val="00A72AC3"/>
    <w:rsid w:val="00A7463E"/>
    <w:rsid w:val="00A7478C"/>
    <w:rsid w:val="00A74899"/>
    <w:rsid w:val="00A76704"/>
    <w:rsid w:val="00A803FF"/>
    <w:rsid w:val="00A80BA2"/>
    <w:rsid w:val="00A828E0"/>
    <w:rsid w:val="00A82A2A"/>
    <w:rsid w:val="00A842AE"/>
    <w:rsid w:val="00A8445C"/>
    <w:rsid w:val="00A8587A"/>
    <w:rsid w:val="00A912C4"/>
    <w:rsid w:val="00A91769"/>
    <w:rsid w:val="00A92823"/>
    <w:rsid w:val="00A95597"/>
    <w:rsid w:val="00A95E91"/>
    <w:rsid w:val="00A964B7"/>
    <w:rsid w:val="00A97260"/>
    <w:rsid w:val="00A97DA7"/>
    <w:rsid w:val="00AA53A3"/>
    <w:rsid w:val="00AA5832"/>
    <w:rsid w:val="00AA5C55"/>
    <w:rsid w:val="00AA5F1B"/>
    <w:rsid w:val="00AA6805"/>
    <w:rsid w:val="00AA6D8E"/>
    <w:rsid w:val="00AB1F08"/>
    <w:rsid w:val="00AB204A"/>
    <w:rsid w:val="00AB2167"/>
    <w:rsid w:val="00AB2750"/>
    <w:rsid w:val="00AB2836"/>
    <w:rsid w:val="00AB3228"/>
    <w:rsid w:val="00AB3758"/>
    <w:rsid w:val="00AB4194"/>
    <w:rsid w:val="00AC0E2D"/>
    <w:rsid w:val="00AC3AB9"/>
    <w:rsid w:val="00AC6493"/>
    <w:rsid w:val="00AC6995"/>
    <w:rsid w:val="00AC7E49"/>
    <w:rsid w:val="00AD060E"/>
    <w:rsid w:val="00AD312E"/>
    <w:rsid w:val="00AD37EF"/>
    <w:rsid w:val="00AD50A9"/>
    <w:rsid w:val="00AD5636"/>
    <w:rsid w:val="00AE1794"/>
    <w:rsid w:val="00AE2B56"/>
    <w:rsid w:val="00AE2C0A"/>
    <w:rsid w:val="00AE4188"/>
    <w:rsid w:val="00AE48A5"/>
    <w:rsid w:val="00AE495F"/>
    <w:rsid w:val="00AE4A3A"/>
    <w:rsid w:val="00AF0A6E"/>
    <w:rsid w:val="00AF0A7C"/>
    <w:rsid w:val="00AF112F"/>
    <w:rsid w:val="00AF19A0"/>
    <w:rsid w:val="00AF2E3C"/>
    <w:rsid w:val="00AF2EA1"/>
    <w:rsid w:val="00AF3992"/>
    <w:rsid w:val="00AF452A"/>
    <w:rsid w:val="00AF470D"/>
    <w:rsid w:val="00AF6648"/>
    <w:rsid w:val="00AF7724"/>
    <w:rsid w:val="00AF7DF4"/>
    <w:rsid w:val="00B004BF"/>
    <w:rsid w:val="00B02477"/>
    <w:rsid w:val="00B0296D"/>
    <w:rsid w:val="00B0303D"/>
    <w:rsid w:val="00B032E0"/>
    <w:rsid w:val="00B03615"/>
    <w:rsid w:val="00B042CD"/>
    <w:rsid w:val="00B0517E"/>
    <w:rsid w:val="00B070FF"/>
    <w:rsid w:val="00B116FF"/>
    <w:rsid w:val="00B130CF"/>
    <w:rsid w:val="00B13B8E"/>
    <w:rsid w:val="00B174DF"/>
    <w:rsid w:val="00B20FDA"/>
    <w:rsid w:val="00B21205"/>
    <w:rsid w:val="00B22288"/>
    <w:rsid w:val="00B23367"/>
    <w:rsid w:val="00B23ADF"/>
    <w:rsid w:val="00B2419E"/>
    <w:rsid w:val="00B24706"/>
    <w:rsid w:val="00B247B6"/>
    <w:rsid w:val="00B24F76"/>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B1C36"/>
    <w:rsid w:val="00BB2C45"/>
    <w:rsid w:val="00BB2EA9"/>
    <w:rsid w:val="00BB4985"/>
    <w:rsid w:val="00BB52F9"/>
    <w:rsid w:val="00BB5BA0"/>
    <w:rsid w:val="00BB77CB"/>
    <w:rsid w:val="00BC0A6C"/>
    <w:rsid w:val="00BC164C"/>
    <w:rsid w:val="00BC2E76"/>
    <w:rsid w:val="00BC3F3B"/>
    <w:rsid w:val="00BC6E10"/>
    <w:rsid w:val="00BC7A45"/>
    <w:rsid w:val="00BD4BAC"/>
    <w:rsid w:val="00BD6103"/>
    <w:rsid w:val="00BD6EFD"/>
    <w:rsid w:val="00BD78B7"/>
    <w:rsid w:val="00BD7FDF"/>
    <w:rsid w:val="00BE0AE2"/>
    <w:rsid w:val="00BE0BA1"/>
    <w:rsid w:val="00BE0CD7"/>
    <w:rsid w:val="00BE233F"/>
    <w:rsid w:val="00BE2385"/>
    <w:rsid w:val="00BE4108"/>
    <w:rsid w:val="00BE4589"/>
    <w:rsid w:val="00BE58C5"/>
    <w:rsid w:val="00BE6C28"/>
    <w:rsid w:val="00BF0078"/>
    <w:rsid w:val="00BF3C2F"/>
    <w:rsid w:val="00BF3C75"/>
    <w:rsid w:val="00BF4F5D"/>
    <w:rsid w:val="00BF5117"/>
    <w:rsid w:val="00BF5211"/>
    <w:rsid w:val="00BF66F9"/>
    <w:rsid w:val="00C014C5"/>
    <w:rsid w:val="00C0195B"/>
    <w:rsid w:val="00C01AC3"/>
    <w:rsid w:val="00C03576"/>
    <w:rsid w:val="00C0413A"/>
    <w:rsid w:val="00C064B8"/>
    <w:rsid w:val="00C11AC6"/>
    <w:rsid w:val="00C11F45"/>
    <w:rsid w:val="00C12941"/>
    <w:rsid w:val="00C12F8D"/>
    <w:rsid w:val="00C14F6C"/>
    <w:rsid w:val="00C162C0"/>
    <w:rsid w:val="00C17762"/>
    <w:rsid w:val="00C17C5B"/>
    <w:rsid w:val="00C20D72"/>
    <w:rsid w:val="00C22F48"/>
    <w:rsid w:val="00C24BE6"/>
    <w:rsid w:val="00C25433"/>
    <w:rsid w:val="00C26293"/>
    <w:rsid w:val="00C26E2F"/>
    <w:rsid w:val="00C27420"/>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5CC8"/>
    <w:rsid w:val="00C665D1"/>
    <w:rsid w:val="00C66791"/>
    <w:rsid w:val="00C67384"/>
    <w:rsid w:val="00C71544"/>
    <w:rsid w:val="00C72AE5"/>
    <w:rsid w:val="00C7783F"/>
    <w:rsid w:val="00C82A24"/>
    <w:rsid w:val="00C82DCE"/>
    <w:rsid w:val="00C82DF6"/>
    <w:rsid w:val="00C838F8"/>
    <w:rsid w:val="00C83A2D"/>
    <w:rsid w:val="00C8702E"/>
    <w:rsid w:val="00C87E24"/>
    <w:rsid w:val="00C93E6E"/>
    <w:rsid w:val="00C94A7C"/>
    <w:rsid w:val="00C96779"/>
    <w:rsid w:val="00CA0822"/>
    <w:rsid w:val="00CA0CEA"/>
    <w:rsid w:val="00CA1614"/>
    <w:rsid w:val="00CA1F3B"/>
    <w:rsid w:val="00CA3682"/>
    <w:rsid w:val="00CA6486"/>
    <w:rsid w:val="00CA6D2E"/>
    <w:rsid w:val="00CA71F6"/>
    <w:rsid w:val="00CA7CAD"/>
    <w:rsid w:val="00CA7DB0"/>
    <w:rsid w:val="00CB0746"/>
    <w:rsid w:val="00CB0ED5"/>
    <w:rsid w:val="00CB1221"/>
    <w:rsid w:val="00CB3EB4"/>
    <w:rsid w:val="00CB69E9"/>
    <w:rsid w:val="00CB751F"/>
    <w:rsid w:val="00CB784C"/>
    <w:rsid w:val="00CC0570"/>
    <w:rsid w:val="00CC1675"/>
    <w:rsid w:val="00CC21BC"/>
    <w:rsid w:val="00CC5901"/>
    <w:rsid w:val="00CC5EE4"/>
    <w:rsid w:val="00CC6157"/>
    <w:rsid w:val="00CC7581"/>
    <w:rsid w:val="00CC770B"/>
    <w:rsid w:val="00CD1A7E"/>
    <w:rsid w:val="00CD1AAA"/>
    <w:rsid w:val="00CD54AD"/>
    <w:rsid w:val="00CD7123"/>
    <w:rsid w:val="00CD7C40"/>
    <w:rsid w:val="00CE023D"/>
    <w:rsid w:val="00CE21DE"/>
    <w:rsid w:val="00CE3053"/>
    <w:rsid w:val="00CE3C53"/>
    <w:rsid w:val="00CE3E07"/>
    <w:rsid w:val="00CE4C55"/>
    <w:rsid w:val="00CE5F4D"/>
    <w:rsid w:val="00CE6665"/>
    <w:rsid w:val="00CE7CBD"/>
    <w:rsid w:val="00CF0790"/>
    <w:rsid w:val="00CF2159"/>
    <w:rsid w:val="00CF2556"/>
    <w:rsid w:val="00CF3715"/>
    <w:rsid w:val="00CF4751"/>
    <w:rsid w:val="00CF60FC"/>
    <w:rsid w:val="00D0072B"/>
    <w:rsid w:val="00D01363"/>
    <w:rsid w:val="00D01674"/>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78AD"/>
    <w:rsid w:val="00D17EF2"/>
    <w:rsid w:val="00D206E7"/>
    <w:rsid w:val="00D20AFA"/>
    <w:rsid w:val="00D21415"/>
    <w:rsid w:val="00D21FDF"/>
    <w:rsid w:val="00D22438"/>
    <w:rsid w:val="00D235F6"/>
    <w:rsid w:val="00D2365B"/>
    <w:rsid w:val="00D25357"/>
    <w:rsid w:val="00D27E5B"/>
    <w:rsid w:val="00D3143C"/>
    <w:rsid w:val="00D319C1"/>
    <w:rsid w:val="00D3358C"/>
    <w:rsid w:val="00D344D9"/>
    <w:rsid w:val="00D361CC"/>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ED"/>
    <w:rsid w:val="00D83E8B"/>
    <w:rsid w:val="00D83EA6"/>
    <w:rsid w:val="00D865EE"/>
    <w:rsid w:val="00D86F10"/>
    <w:rsid w:val="00D8702E"/>
    <w:rsid w:val="00D9061A"/>
    <w:rsid w:val="00D92572"/>
    <w:rsid w:val="00D9421E"/>
    <w:rsid w:val="00D94462"/>
    <w:rsid w:val="00D97E48"/>
    <w:rsid w:val="00DA061E"/>
    <w:rsid w:val="00DA08C6"/>
    <w:rsid w:val="00DA1306"/>
    <w:rsid w:val="00DA1989"/>
    <w:rsid w:val="00DA387F"/>
    <w:rsid w:val="00DA4D9F"/>
    <w:rsid w:val="00DA51D2"/>
    <w:rsid w:val="00DA576B"/>
    <w:rsid w:val="00DA6BD9"/>
    <w:rsid w:val="00DB25A3"/>
    <w:rsid w:val="00DB35D8"/>
    <w:rsid w:val="00DB3B04"/>
    <w:rsid w:val="00DB4461"/>
    <w:rsid w:val="00DB458E"/>
    <w:rsid w:val="00DB4ED2"/>
    <w:rsid w:val="00DB615B"/>
    <w:rsid w:val="00DB7B7E"/>
    <w:rsid w:val="00DB7C8A"/>
    <w:rsid w:val="00DB7E05"/>
    <w:rsid w:val="00DC09A9"/>
    <w:rsid w:val="00DC18C8"/>
    <w:rsid w:val="00DC1D5E"/>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9D9"/>
    <w:rsid w:val="00E24ACC"/>
    <w:rsid w:val="00E2561D"/>
    <w:rsid w:val="00E26D8D"/>
    <w:rsid w:val="00E2746A"/>
    <w:rsid w:val="00E3046B"/>
    <w:rsid w:val="00E30BC2"/>
    <w:rsid w:val="00E315B1"/>
    <w:rsid w:val="00E31E17"/>
    <w:rsid w:val="00E339B7"/>
    <w:rsid w:val="00E34156"/>
    <w:rsid w:val="00E34BBA"/>
    <w:rsid w:val="00E3533B"/>
    <w:rsid w:val="00E36698"/>
    <w:rsid w:val="00E4075B"/>
    <w:rsid w:val="00E4093E"/>
    <w:rsid w:val="00E4135B"/>
    <w:rsid w:val="00E41CA5"/>
    <w:rsid w:val="00E42981"/>
    <w:rsid w:val="00E45D7E"/>
    <w:rsid w:val="00E4657B"/>
    <w:rsid w:val="00E47057"/>
    <w:rsid w:val="00E511FB"/>
    <w:rsid w:val="00E5176E"/>
    <w:rsid w:val="00E51D7B"/>
    <w:rsid w:val="00E530FC"/>
    <w:rsid w:val="00E54CB9"/>
    <w:rsid w:val="00E5650E"/>
    <w:rsid w:val="00E56813"/>
    <w:rsid w:val="00E57CFF"/>
    <w:rsid w:val="00E604A5"/>
    <w:rsid w:val="00E60786"/>
    <w:rsid w:val="00E61D9D"/>
    <w:rsid w:val="00E632F8"/>
    <w:rsid w:val="00E64498"/>
    <w:rsid w:val="00E64630"/>
    <w:rsid w:val="00E652B9"/>
    <w:rsid w:val="00E654D4"/>
    <w:rsid w:val="00E75AF5"/>
    <w:rsid w:val="00E75DF4"/>
    <w:rsid w:val="00E76E12"/>
    <w:rsid w:val="00E8013B"/>
    <w:rsid w:val="00E81310"/>
    <w:rsid w:val="00E82139"/>
    <w:rsid w:val="00E8253A"/>
    <w:rsid w:val="00E83671"/>
    <w:rsid w:val="00E839C5"/>
    <w:rsid w:val="00E84209"/>
    <w:rsid w:val="00E84799"/>
    <w:rsid w:val="00E8509A"/>
    <w:rsid w:val="00E85899"/>
    <w:rsid w:val="00E86D8C"/>
    <w:rsid w:val="00E91FD0"/>
    <w:rsid w:val="00E9414E"/>
    <w:rsid w:val="00E9429E"/>
    <w:rsid w:val="00E94A44"/>
    <w:rsid w:val="00E95938"/>
    <w:rsid w:val="00EA05FF"/>
    <w:rsid w:val="00EA2505"/>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3BA7"/>
    <w:rsid w:val="00ED6159"/>
    <w:rsid w:val="00ED620C"/>
    <w:rsid w:val="00ED745E"/>
    <w:rsid w:val="00EE0B88"/>
    <w:rsid w:val="00EE4841"/>
    <w:rsid w:val="00EE552A"/>
    <w:rsid w:val="00EF391B"/>
    <w:rsid w:val="00EF43C1"/>
    <w:rsid w:val="00EF5110"/>
    <w:rsid w:val="00EF55A8"/>
    <w:rsid w:val="00EF6A3B"/>
    <w:rsid w:val="00EF7855"/>
    <w:rsid w:val="00F000B1"/>
    <w:rsid w:val="00F02871"/>
    <w:rsid w:val="00F02D6F"/>
    <w:rsid w:val="00F02F28"/>
    <w:rsid w:val="00F03210"/>
    <w:rsid w:val="00F05141"/>
    <w:rsid w:val="00F058AA"/>
    <w:rsid w:val="00F05FB3"/>
    <w:rsid w:val="00F06194"/>
    <w:rsid w:val="00F06967"/>
    <w:rsid w:val="00F07F24"/>
    <w:rsid w:val="00F10569"/>
    <w:rsid w:val="00F1090F"/>
    <w:rsid w:val="00F14117"/>
    <w:rsid w:val="00F15D8F"/>
    <w:rsid w:val="00F17241"/>
    <w:rsid w:val="00F17319"/>
    <w:rsid w:val="00F205C1"/>
    <w:rsid w:val="00F2077A"/>
    <w:rsid w:val="00F210D7"/>
    <w:rsid w:val="00F21B64"/>
    <w:rsid w:val="00F262BD"/>
    <w:rsid w:val="00F26D4B"/>
    <w:rsid w:val="00F27F1B"/>
    <w:rsid w:val="00F309C9"/>
    <w:rsid w:val="00F31F5B"/>
    <w:rsid w:val="00F32634"/>
    <w:rsid w:val="00F35D26"/>
    <w:rsid w:val="00F37CCD"/>
    <w:rsid w:val="00F40BE4"/>
    <w:rsid w:val="00F40D8B"/>
    <w:rsid w:val="00F412C5"/>
    <w:rsid w:val="00F429F3"/>
    <w:rsid w:val="00F44B33"/>
    <w:rsid w:val="00F466A7"/>
    <w:rsid w:val="00F46AD6"/>
    <w:rsid w:val="00F4766C"/>
    <w:rsid w:val="00F5199E"/>
    <w:rsid w:val="00F51F5A"/>
    <w:rsid w:val="00F53D16"/>
    <w:rsid w:val="00F541BB"/>
    <w:rsid w:val="00F543C3"/>
    <w:rsid w:val="00F549A7"/>
    <w:rsid w:val="00F55336"/>
    <w:rsid w:val="00F56A1B"/>
    <w:rsid w:val="00F56F83"/>
    <w:rsid w:val="00F60DE2"/>
    <w:rsid w:val="00F660A4"/>
    <w:rsid w:val="00F660C2"/>
    <w:rsid w:val="00F668B8"/>
    <w:rsid w:val="00F67300"/>
    <w:rsid w:val="00F67469"/>
    <w:rsid w:val="00F70167"/>
    <w:rsid w:val="00F7257F"/>
    <w:rsid w:val="00F73C26"/>
    <w:rsid w:val="00F76B33"/>
    <w:rsid w:val="00F76B98"/>
    <w:rsid w:val="00F77241"/>
    <w:rsid w:val="00F800D3"/>
    <w:rsid w:val="00F8055B"/>
    <w:rsid w:val="00F81A1C"/>
    <w:rsid w:val="00F8247C"/>
    <w:rsid w:val="00F82EC5"/>
    <w:rsid w:val="00F83558"/>
    <w:rsid w:val="00F84684"/>
    <w:rsid w:val="00F850D4"/>
    <w:rsid w:val="00F85597"/>
    <w:rsid w:val="00F857A1"/>
    <w:rsid w:val="00F90921"/>
    <w:rsid w:val="00F9475E"/>
    <w:rsid w:val="00F97BE7"/>
    <w:rsid w:val="00FA0034"/>
    <w:rsid w:val="00FA0260"/>
    <w:rsid w:val="00FA1150"/>
    <w:rsid w:val="00FA1177"/>
    <w:rsid w:val="00FA1F9A"/>
    <w:rsid w:val="00FA1FCD"/>
    <w:rsid w:val="00FA2289"/>
    <w:rsid w:val="00FA2E05"/>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8D"/>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0708">
      <w:bodyDiv w:val="1"/>
      <w:marLeft w:val="0"/>
      <w:marRight w:val="0"/>
      <w:marTop w:val="0"/>
      <w:marBottom w:val="0"/>
      <w:divBdr>
        <w:top w:val="none" w:sz="0" w:space="0" w:color="auto"/>
        <w:left w:val="none" w:sz="0" w:space="0" w:color="auto"/>
        <w:bottom w:val="none" w:sz="0" w:space="0" w:color="auto"/>
        <w:right w:val="none" w:sz="0" w:space="0" w:color="auto"/>
      </w:divBdr>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3359">
      <w:bodyDiv w:val="1"/>
      <w:marLeft w:val="0"/>
      <w:marRight w:val="0"/>
      <w:marTop w:val="0"/>
      <w:marBottom w:val="0"/>
      <w:divBdr>
        <w:top w:val="none" w:sz="0" w:space="0" w:color="auto"/>
        <w:left w:val="none" w:sz="0" w:space="0" w:color="auto"/>
        <w:bottom w:val="none" w:sz="0" w:space="0" w:color="auto"/>
        <w:right w:val="none" w:sz="0" w:space="0" w:color="auto"/>
      </w:divBdr>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1C164-8CCB-485D-922D-4D0822E0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Lynn Schweikart</cp:lastModifiedBy>
  <cp:revision>2</cp:revision>
  <cp:lastPrinted>2018-05-22T22:21:00Z</cp:lastPrinted>
  <dcterms:created xsi:type="dcterms:W3CDTF">2022-01-31T20:02:00Z</dcterms:created>
  <dcterms:modified xsi:type="dcterms:W3CDTF">2022-01-31T20:02:00Z</dcterms:modified>
</cp:coreProperties>
</file>