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857500" cy="1095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15, 2024, NEST Board Meeting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called to order at 6:37 PM ET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 Attendance: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ChaChanna Simpson, Board President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Knutson,  NEST Executive Director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Jim Brule, Vice President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Cris Riedel, Treasurer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Jezrie Marcano-Courtney, Secretary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 Isko, Director, Development Committee Chair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Denise Page, Director, Social Justice Committee Chair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Cora Newcomb, Greater NEST Membership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BOARD MINUTES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Board of Directors approve the minutes of the July 2024 Board Meeting. </w:t>
      </w:r>
    </w:p>
    <w:p w:rsidR="00000000" w:rsidDel="00000000" w:rsidP="00000000" w:rsidRDefault="00000000" w:rsidRPr="00000000" w14:paraId="00000012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approved.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SHARING THE FIRE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was submitted because the committee meeting occurred right before the board meeting.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OUTREACH COMMITTEE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Outreach committee has set up September Speak Peace concerts with a variety of nonprofit venues throughout our region.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DEVELOPMENT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Development Committee has received helpful resource materials to bolster efforts to work toward sustainable support. The next committee meeting will be scheduled on or around August 24th.</w:t>
      </w:r>
    </w:p>
    <w:p w:rsidR="00000000" w:rsidDel="00000000" w:rsidP="00000000" w:rsidRDefault="00000000" w:rsidRPr="00000000" w14:paraId="0000001D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WVSG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five sign-ups this month.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them were new to the guild.</w:t>
      </w:r>
    </w:p>
    <w:p w:rsidR="00000000" w:rsidDel="00000000" w:rsidP="00000000" w:rsidRDefault="00000000" w:rsidRPr="00000000" w14:paraId="00000020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PRESIDENT’S REPORT</w:t>
      </w:r>
    </w:p>
    <w:p w:rsidR="00000000" w:rsidDel="00000000" w:rsidP="00000000" w:rsidRDefault="00000000" w:rsidRPr="00000000" w14:paraId="00000022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prospective board candidate has been put forward by NEST Director, Denise Page.</w:t>
      </w:r>
    </w:p>
    <w:p w:rsidR="00000000" w:rsidDel="00000000" w:rsidP="00000000" w:rsidRDefault="00000000" w:rsidRPr="00000000" w14:paraId="00000023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referral for an accountant has been sent by Sheila Arnold, Co-Founder, Artists Standing Strong Together (ASST).</w:t>
      </w:r>
    </w:p>
    <w:p w:rsidR="00000000" w:rsidDel="00000000" w:rsidP="00000000" w:rsidRDefault="00000000" w:rsidRPr="00000000" w14:paraId="00000024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for the Storytelling Task Force is scheduled for August 16th.</w:t>
      </w:r>
    </w:p>
    <w:p w:rsidR="00000000" w:rsidDel="00000000" w:rsidP="00000000" w:rsidRDefault="00000000" w:rsidRPr="00000000" w14:paraId="00000025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NEST Annual Membership Meeting is scheduled for September 30th @ 7 PM ET.</w:t>
      </w:r>
    </w:p>
    <w:p w:rsidR="00000000" w:rsidDel="00000000" w:rsidP="00000000" w:rsidRDefault="00000000" w:rsidRPr="00000000" w14:paraId="00000026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EXECUTIVE DIRECTOR’S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1.126708984375" w:line="240" w:lineRule="auto"/>
        <w:ind w:left="6.623992919921875" w:firstLine="0"/>
        <w:rPr>
          <w:rFonts w:ascii="Times New Roman" w:cs="Times New Roman" w:eastAsia="Times New Roman" w:hAnsi="Times New Roman"/>
          <w:sz w:val="24.079999923706055"/>
          <w:szCs w:val="24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4.079999923706055"/>
          <w:szCs w:val="24.079999923706055"/>
          <w:rtl w:val="0"/>
        </w:rPr>
        <w:t xml:space="preserve">Membership renewals are coming in daily at this point and will probably continue for a while.</w:t>
      </w:r>
    </w:p>
    <w:p w:rsidR="00000000" w:rsidDel="00000000" w:rsidP="00000000" w:rsidRDefault="00000000" w:rsidRPr="00000000" w14:paraId="0000002A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Merritt Bookkeeping has sent a May financial report.</w:t>
      </w:r>
    </w:p>
    <w:p w:rsidR="00000000" w:rsidDel="00000000" w:rsidP="00000000" w:rsidRDefault="00000000" w:rsidRPr="00000000" w14:paraId="0000002B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need for an accountant is critical; taxes are due to be filed.</w:t>
      </w:r>
    </w:p>
    <w:p w:rsidR="00000000" w:rsidDel="00000000" w:rsidP="00000000" w:rsidRDefault="00000000" w:rsidRPr="00000000" w14:paraId="0000002C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Sharing the Fire announcements have begun on social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FINANCE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Action: Katie Knutson will request a fiscal year report from Merritt Bookkeeping.</w:t>
      </w:r>
    </w:p>
    <w:p w:rsidR="00000000" w:rsidDel="00000000" w:rsidP="00000000" w:rsidRDefault="00000000" w:rsidRPr="00000000" w14:paraId="00000030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committee worked on a budget.</w:t>
      </w:r>
    </w:p>
    <w:p w:rsidR="00000000" w:rsidDel="00000000" w:rsidP="00000000" w:rsidRDefault="00000000" w:rsidRPr="00000000" w14:paraId="00000031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from Denise Page: The annual report for The Social Justice Committee has been submitted.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scheduled Board of Directors meeting: Thursday, September 19, 2024 @ 6:30 PM ET</w:t>
      </w:r>
    </w:p>
    <w:p w:rsidR="00000000" w:rsidDel="00000000" w:rsidP="00000000" w:rsidRDefault="00000000" w:rsidRPr="00000000" w14:paraId="0000003A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.0000054545454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MEETING ADJOURN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.000005454545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 Board of Directors monthly meeting moved to an executive session at 7:01 PM 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